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5CFBB6" w14:textId="3F3C9EEC" w:rsidR="00936769" w:rsidRDefault="004D60CD" w:rsidP="004D60CD">
      <w:pPr>
        <w:jc w:val="center"/>
        <w:rPr>
          <w:rStyle w:val="Emphasis"/>
          <w:b/>
          <w:iCs w:val="0"/>
          <w:lang w:val="en-US"/>
        </w:rPr>
      </w:pPr>
      <w:r>
        <w:rPr>
          <w:rStyle w:val="Emphasis"/>
          <w:b/>
          <w:iCs w:val="0"/>
        </w:rPr>
        <w:t xml:space="preserve">                                                                                                            </w:t>
      </w:r>
    </w:p>
    <w:p w14:paraId="6EC68E2C" w14:textId="0037B267" w:rsidR="00A76869" w:rsidRPr="00A76869" w:rsidRDefault="00A76869" w:rsidP="00A76869">
      <w:pPr>
        <w:tabs>
          <w:tab w:val="left" w:pos="8460"/>
        </w:tabs>
        <w:spacing w:line="276" w:lineRule="auto"/>
        <w:jc w:val="right"/>
        <w:rPr>
          <w:b/>
          <w:bCs/>
          <w:lang w:val="en-US"/>
        </w:rPr>
      </w:pPr>
      <w:r w:rsidRPr="00905DBD">
        <w:rPr>
          <w:b/>
          <w:bCs/>
        </w:rPr>
        <w:t xml:space="preserve">Приложение </w:t>
      </w:r>
      <w:r>
        <w:rPr>
          <w:b/>
          <w:bCs/>
          <w:lang w:val="en-US"/>
        </w:rPr>
        <w:t>I</w:t>
      </w:r>
      <w:r w:rsidR="00780AD2">
        <w:rPr>
          <w:b/>
          <w:bCs/>
          <w:lang w:val="en-US"/>
        </w:rPr>
        <w:t>II</w:t>
      </w:r>
    </w:p>
    <w:p w14:paraId="41A83EA8" w14:textId="77777777" w:rsidR="00BC10E8" w:rsidRPr="00BC10E8" w:rsidRDefault="00BC10E8" w:rsidP="00BC10E8">
      <w:pPr>
        <w:jc w:val="right"/>
        <w:rPr>
          <w:rStyle w:val="Emphasis"/>
          <w:b/>
          <w:iCs w:val="0"/>
          <w:lang w:val="en-US"/>
        </w:rPr>
      </w:pPr>
    </w:p>
    <w:p w14:paraId="22D0F8C0" w14:textId="77777777" w:rsidR="00FB0214" w:rsidRDefault="00276139" w:rsidP="00FB0214">
      <w:pPr>
        <w:jc w:val="center"/>
        <w:rPr>
          <w:rStyle w:val="Emphasis"/>
          <w:b/>
          <w:i w:val="0"/>
          <w:sz w:val="40"/>
        </w:rPr>
      </w:pPr>
      <w:r w:rsidRPr="00A83B59">
        <w:rPr>
          <w:rStyle w:val="Emphasis"/>
          <w:b/>
          <w:i w:val="0"/>
          <w:sz w:val="40"/>
        </w:rPr>
        <w:t>Формуляр за кандидатстване</w:t>
      </w:r>
    </w:p>
    <w:p w14:paraId="268902CB" w14:textId="77777777" w:rsidR="006131C6" w:rsidRPr="00AF458D" w:rsidRDefault="006131C6" w:rsidP="00DE6820">
      <w:pPr>
        <w:rPr>
          <w:rStyle w:val="Emphasis"/>
          <w:b/>
          <w:i w:val="0"/>
          <w:sz w:val="40"/>
          <w:lang w:val="en-US"/>
        </w:rPr>
      </w:pPr>
    </w:p>
    <w:p w14:paraId="5D19BBB2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1. Основни данни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71"/>
        <w:gridCol w:w="4887"/>
      </w:tblGrid>
      <w:tr w:rsidR="00A26D87" w:rsidRPr="00BB0726" w14:paraId="7322CC25" w14:textId="77777777" w:rsidTr="00D34C9C">
        <w:trPr>
          <w:divId w:val="1151941879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4279A0" w14:textId="148F3AE0" w:rsidR="00A26D87" w:rsidRPr="00BB0726" w:rsidRDefault="00107F79" w:rsidP="00C64CDE">
            <w:r>
              <w:t>Оперативна програма</w:t>
            </w:r>
            <w:r w:rsidR="00A26D87" w:rsidRPr="00BB0726">
              <w:t xml:space="preserve"> 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40C06B" w14:textId="77777777" w:rsidR="00A26D87" w:rsidRPr="00BB0726" w:rsidRDefault="00A26D87" w:rsidP="00C64CDE"/>
        </w:tc>
      </w:tr>
      <w:tr w:rsidR="00A26D87" w:rsidRPr="00BB0726" w14:paraId="68D6B927" w14:textId="77777777" w:rsidTr="00D34C9C">
        <w:trPr>
          <w:divId w:val="1151941879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FE8A46" w14:textId="4CA2BF1F" w:rsidR="00A26D87" w:rsidRPr="000373FC" w:rsidRDefault="00107F79" w:rsidP="00C64CDE">
            <w:r w:rsidRPr="00107F79">
              <w:t>Приоритетни оси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0B6961" w14:textId="77777777" w:rsidR="00A26D87" w:rsidRPr="000373FC" w:rsidRDefault="00A26D87" w:rsidP="00C64CDE"/>
        </w:tc>
      </w:tr>
      <w:tr w:rsidR="00A26D87" w:rsidRPr="00BB0726" w14:paraId="61F78C95" w14:textId="77777777" w:rsidTr="00D34C9C">
        <w:trPr>
          <w:divId w:val="1151941879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8A0462" w14:textId="77777777" w:rsidR="00A26D87" w:rsidRPr="000373FC" w:rsidRDefault="00A26D87" w:rsidP="00C64CDE">
            <w:r w:rsidRPr="000373FC">
              <w:t>Наименование на процедура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D6D6B5" w14:textId="77777777" w:rsidR="00A26D87" w:rsidRPr="000373FC" w:rsidRDefault="00A26D87" w:rsidP="00C64CDE"/>
        </w:tc>
      </w:tr>
      <w:tr w:rsidR="00A26D87" w:rsidRPr="00BB0726" w14:paraId="549EBD41" w14:textId="77777777" w:rsidTr="00D34C9C">
        <w:trPr>
          <w:divId w:val="1151941879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D91E1F" w14:textId="77777777" w:rsidR="00A26D87" w:rsidRPr="000373FC" w:rsidRDefault="00A26D87" w:rsidP="00C64CDE">
            <w:r w:rsidRPr="000373FC">
              <w:t>Код на процедура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657DFA" w14:textId="77777777" w:rsidR="00A26D87" w:rsidRPr="000373FC" w:rsidRDefault="00A26D87" w:rsidP="00C64CDE"/>
        </w:tc>
      </w:tr>
      <w:tr w:rsidR="00396C25" w:rsidRPr="00BB0726" w14:paraId="0EECEDA3" w14:textId="77777777" w:rsidTr="00D34C9C">
        <w:trPr>
          <w:divId w:val="1151941879"/>
          <w:trHeight w:val="103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CF53DB" w14:textId="371587E7" w:rsidR="00396C25" w:rsidRPr="000373FC" w:rsidRDefault="00396C25" w:rsidP="00396C25">
            <w:r w:rsidRPr="000373FC">
              <w:t>Наиме</w:t>
            </w:r>
            <w:r>
              <w:t>нование на проектно предложение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D0F250" w14:textId="77777777" w:rsidR="00396C25" w:rsidRPr="000373FC" w:rsidRDefault="00396C25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396C25" w:rsidRPr="00BB0726" w14:paraId="41073E37" w14:textId="77777777" w:rsidTr="00D34C9C">
        <w:trPr>
          <w:divId w:val="1151941879"/>
          <w:trHeight w:val="563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BB3F2D" w14:textId="0E261E4E" w:rsidR="00396C25" w:rsidRPr="000373FC" w:rsidRDefault="00396C25" w:rsidP="00C64CDE">
            <w:r w:rsidRPr="000373FC">
              <w:t xml:space="preserve">Наименование на проектно предложение </w:t>
            </w:r>
            <w:r>
              <w:t>на английски език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7386CD" w14:textId="77777777" w:rsidR="00396C25" w:rsidRPr="000373FC" w:rsidRDefault="00396C25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A26D87" w:rsidRPr="00BB0726" w14:paraId="1ADD812A" w14:textId="77777777" w:rsidTr="00D34C9C">
        <w:trPr>
          <w:divId w:val="1151941879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654262" w14:textId="43110EE3" w:rsidR="00A26D87" w:rsidRPr="000373FC" w:rsidRDefault="00A26D87" w:rsidP="00FB75AF">
            <w:r w:rsidRPr="000373FC">
              <w:t>Срок на изпълнение, месеци</w:t>
            </w:r>
            <w:r w:rsidR="00A668FD" w:rsidRPr="000373FC">
              <w:t xml:space="preserve"> 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1B07DF8" w14:textId="77777777" w:rsidR="00A26D87" w:rsidRPr="000373FC" w:rsidRDefault="00A26D87" w:rsidP="00C64CDE"/>
        </w:tc>
      </w:tr>
      <w:tr w:rsidR="00C0435D" w:rsidRPr="00BB0726" w14:paraId="3F5B14E8" w14:textId="77777777" w:rsidTr="00D34C9C">
        <w:trPr>
          <w:divId w:val="1151941879"/>
        </w:trPr>
        <w:tc>
          <w:tcPr>
            <w:tcW w:w="2496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B0FBA7" w14:textId="77777777" w:rsidR="00C0435D" w:rsidRPr="000373FC" w:rsidRDefault="00C0435D" w:rsidP="00C64CDE">
            <w:r w:rsidRPr="000373FC">
              <w:t>Местонахождение (Място на изпълнение на проекта)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6B315E1" w14:textId="0E82895C" w:rsidR="00C0435D" w:rsidRPr="00FB75AF" w:rsidRDefault="00C0435D" w:rsidP="002B5484">
            <w:pPr>
              <w:rPr>
                <w:rFonts w:ascii="Roboto" w:hAnsi="Roboto"/>
                <w:color w:val="333333"/>
                <w:sz w:val="18"/>
                <w:szCs w:val="18"/>
              </w:rPr>
            </w:pPr>
            <w:r w:rsidRPr="000373FC">
              <w:t>Държава</w:t>
            </w:r>
            <w:r>
              <w:rPr>
                <w:lang w:val="ru-RU"/>
              </w:rPr>
              <w:t>/</w:t>
            </w:r>
            <w:r>
              <w:t>Защитена зона</w:t>
            </w:r>
            <w:r w:rsidRPr="000373FC">
              <w:t>/NUTS ниво 1/</w:t>
            </w:r>
            <w:r>
              <w:t xml:space="preserve"> </w:t>
            </w:r>
            <w:r w:rsidRPr="000373FC">
              <w:t>NUTS ниво 2/</w:t>
            </w:r>
            <w:r w:rsidRPr="002B5484">
              <w:t xml:space="preserve"> </w:t>
            </w:r>
            <w:r w:rsidRPr="000373FC">
              <w:t>Област/Община/Населено място</w:t>
            </w:r>
          </w:p>
        </w:tc>
      </w:tr>
      <w:tr w:rsidR="00C0435D" w:rsidRPr="00BB0726" w14:paraId="5868C832" w14:textId="77777777" w:rsidTr="00D34C9C">
        <w:trPr>
          <w:divId w:val="1151941879"/>
        </w:trPr>
        <w:tc>
          <w:tcPr>
            <w:tcW w:w="2496" w:type="pct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3DDCA7" w14:textId="7FA3752C" w:rsidR="00C0435D" w:rsidRPr="000373FC" w:rsidRDefault="00C0435D" w:rsidP="00C64CDE"/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446BA5F" w14:textId="01780E2C" w:rsidR="00C0435D" w:rsidRPr="000373FC" w:rsidRDefault="00C0435D">
            <w:pPr>
              <w:spacing w:line="294" w:lineRule="atLeast"/>
              <w:rPr>
                <w:rFonts w:ascii="Roboto" w:hAnsi="Roboto"/>
                <w:color w:val="333333"/>
                <w:sz w:val="21"/>
                <w:szCs w:val="21"/>
              </w:rPr>
            </w:pPr>
            <w:r w:rsidRPr="008F05F3">
              <w:t>Избор от номенклатура</w:t>
            </w:r>
          </w:p>
        </w:tc>
      </w:tr>
      <w:tr w:rsidR="00107F79" w:rsidRPr="00BB0726" w14:paraId="475E48B8" w14:textId="77777777" w:rsidTr="00D34C9C">
        <w:trPr>
          <w:divId w:val="1151941879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F50BE3D" w14:textId="7D4144BF" w:rsidR="00107F79" w:rsidRPr="000373FC" w:rsidRDefault="00107F79" w:rsidP="00C64CDE">
            <w:r>
              <w:t>Категория(и) региони, за която (които) се прилага операцията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79EEFB2" w14:textId="7CDFA307" w:rsidR="00107F79" w:rsidRPr="00107F79" w:rsidRDefault="00107F79" w:rsidP="00C64CDE">
            <w:r w:rsidRPr="00107F79">
              <w:t>По-слабо развит/</w:t>
            </w:r>
            <w:r>
              <w:t>Район в преход</w:t>
            </w:r>
          </w:p>
        </w:tc>
      </w:tr>
      <w:tr w:rsidR="00D34C9C" w:rsidRPr="00BB0726" w14:paraId="41E8D828" w14:textId="77777777" w:rsidTr="00D34C9C">
        <w:trPr>
          <w:divId w:val="1151941879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53A1E39" w14:textId="0D6EE754" w:rsidR="00D34C9C" w:rsidRDefault="00D34C9C" w:rsidP="00D34C9C">
            <w:pPr>
              <w:jc w:val="both"/>
            </w:pPr>
            <w:r w:rsidRPr="00D34C9C">
              <w:t>Проектът принадлежи към област на социалната политика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1A63FC2" w14:textId="6CB5F617" w:rsidR="00D34C9C" w:rsidRPr="00107F79" w:rsidRDefault="00D34C9C" w:rsidP="00C64CDE">
            <w:r>
              <w:t>Да/Не</w:t>
            </w:r>
          </w:p>
        </w:tc>
      </w:tr>
      <w:tr w:rsidR="00D34C9C" w:rsidRPr="00BB0726" w14:paraId="3D5D806C" w14:textId="77777777" w:rsidTr="00D34C9C">
        <w:trPr>
          <w:divId w:val="1151941879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4E654B" w14:textId="5AD31CD8" w:rsidR="00D34C9C" w:rsidRPr="00D34C9C" w:rsidRDefault="00D34C9C" w:rsidP="00D34C9C">
            <w:pPr>
              <w:jc w:val="both"/>
            </w:pPr>
            <w:r>
              <w:t>Област на социална политика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90F03E" w14:textId="77777777" w:rsidR="00D34C9C" w:rsidRDefault="00D34C9C" w:rsidP="00C64CDE"/>
        </w:tc>
      </w:tr>
      <w:tr w:rsidR="00A13127" w:rsidRPr="00BB0726" w14:paraId="21F553A8" w14:textId="77777777" w:rsidTr="00D34C9C">
        <w:trPr>
          <w:divId w:val="1151941879"/>
          <w:trHeight w:val="435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8E76C0" w14:textId="0701B4A4" w:rsidR="00A13127" w:rsidRPr="00BB0726" w:rsidRDefault="00A13127" w:rsidP="00033DF3">
            <w:r w:rsidRPr="00BB0726">
              <w:t xml:space="preserve">Кратко описание на проектното предложение 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16E5D13" w14:textId="77777777" w:rsidR="00A13127" w:rsidRPr="00BB0726" w:rsidRDefault="00A13127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A13127" w:rsidRPr="00BB0726" w14:paraId="2C4104B6" w14:textId="77777777" w:rsidTr="00D34C9C">
        <w:trPr>
          <w:divId w:val="1151941879"/>
          <w:trHeight w:val="435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6D00A38" w14:textId="557BF42F" w:rsidR="00A13127" w:rsidRPr="00BB0726" w:rsidRDefault="00A13127" w:rsidP="00033DF3">
            <w:r w:rsidRPr="00BB0726">
              <w:t>Кратко описание на проектното предложение</w:t>
            </w:r>
            <w:r>
              <w:t xml:space="preserve"> на английски език</w:t>
            </w:r>
            <w:r w:rsidRPr="00BB0726">
              <w:t xml:space="preserve"> 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24C907" w14:textId="77777777" w:rsidR="00A13127" w:rsidRPr="00BB0726" w:rsidRDefault="00A13127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1D68C7" w:rsidRPr="00BB0726" w14:paraId="49C379D5" w14:textId="77777777" w:rsidTr="00D34C9C">
        <w:trPr>
          <w:divId w:val="1151941879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971EE2" w14:textId="3F765887" w:rsidR="001D68C7" w:rsidRPr="00BB0726" w:rsidRDefault="001D68C7" w:rsidP="0068332F">
            <w:r w:rsidRPr="00BB0726">
              <w:t xml:space="preserve">Цел/и на проектното предложение </w:t>
            </w:r>
            <w:r w:rsidR="00A9695A" w:rsidRPr="00A9695A">
              <w:t>(до 3 000 символа)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F88AF8C" w14:textId="77777777" w:rsidR="001D68C7" w:rsidRPr="00BB0726" w:rsidRDefault="001D68C7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</w:tbl>
    <w:p w14:paraId="1FED38F6" w14:textId="62F42C70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2. Данни за кандидата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15"/>
        <w:gridCol w:w="6343"/>
      </w:tblGrid>
      <w:tr w:rsidR="00A668FD" w:rsidRPr="00BB0726" w14:paraId="3BE081FB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AEEB3D" w14:textId="77777777" w:rsidR="00A668FD" w:rsidRPr="00BB0726" w:rsidRDefault="00A668FD" w:rsidP="00C64CDE">
            <w:r>
              <w:t>Булстат/ЕИК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837400" w14:textId="77777777" w:rsidR="00A668FD" w:rsidRPr="008F05F3" w:rsidRDefault="00A668FD" w:rsidP="00A668FD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14:paraId="750612F7" w14:textId="77777777" w:rsidR="00A668FD" w:rsidRPr="008F05F3" w:rsidRDefault="00A668FD" w:rsidP="00A668FD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14:paraId="05128E50" w14:textId="77777777" w:rsidR="00A668FD" w:rsidRPr="008F05F3" w:rsidRDefault="00A668FD" w:rsidP="00A668FD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14:paraId="33EA3ADA" w14:textId="77777777" w:rsidR="00A668FD" w:rsidRPr="00BB0726" w:rsidRDefault="00A668FD" w:rsidP="00A668FD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A26D87" w:rsidRPr="00BB0726" w14:paraId="41362DCC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E74A49" w14:textId="10D3BCBC" w:rsidR="00A26D87" w:rsidRPr="00BB0726" w:rsidRDefault="00A668FD" w:rsidP="00C64CDE">
            <w:r w:rsidRPr="00BB0726">
              <w:t>Номер</w:t>
            </w:r>
            <w:r w:rsidRPr="00BB0726" w:rsidDel="00A668FD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198CA9" w14:textId="77777777" w:rsidR="00A26D87" w:rsidRPr="00BB0726" w:rsidRDefault="00A26D87" w:rsidP="00C64CDE"/>
        </w:tc>
      </w:tr>
      <w:tr w:rsidR="00A668FD" w:rsidRPr="00BB0726" w14:paraId="77A5969C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87D56E" w14:textId="77777777" w:rsidR="00A668FD" w:rsidRPr="00BB0726" w:rsidRDefault="00A668FD" w:rsidP="00C64CDE">
            <w:r w:rsidRPr="00BB0726">
              <w:lastRenderedPageBreak/>
              <w:t>Пълно наименование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13D380" w14:textId="77777777" w:rsidR="00A668FD" w:rsidRPr="00BB0726" w:rsidRDefault="00A668FD" w:rsidP="00C64CDE"/>
        </w:tc>
      </w:tr>
      <w:tr w:rsidR="00D3140A" w:rsidRPr="00BB0726" w14:paraId="14ED0A9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5167D6" w14:textId="2083833A" w:rsidR="00D3140A" w:rsidRPr="00BB0726" w:rsidRDefault="00D3140A" w:rsidP="00C64CDE">
            <w:r w:rsidRPr="00BB0726">
              <w:t>Пълно наименование</w:t>
            </w:r>
            <w:r>
              <w:t xml:space="preserve"> на английски език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09401B" w14:textId="77777777" w:rsidR="00D3140A" w:rsidRPr="008F05F3" w:rsidRDefault="00D3140A" w:rsidP="003D64A7"/>
        </w:tc>
      </w:tr>
      <w:tr w:rsidR="00A26D87" w:rsidRPr="00BB0726" w14:paraId="2B8FF73B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2ED61C" w14:textId="77777777" w:rsidR="00A26D87" w:rsidRPr="00BB0726" w:rsidRDefault="00A26D87" w:rsidP="00C64CDE">
            <w:r w:rsidRPr="00BB0726"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0ED1B6" w14:textId="53697754" w:rsidR="00A26D87" w:rsidRPr="00BB0726" w:rsidRDefault="00033DF3" w:rsidP="003D64A7">
            <w:r w:rsidRPr="008F05F3">
              <w:t xml:space="preserve">Избор от номенклатура </w:t>
            </w:r>
          </w:p>
        </w:tc>
      </w:tr>
      <w:tr w:rsidR="00C343F2" w:rsidRPr="00BB0726" w14:paraId="27990996" w14:textId="77777777" w:rsidTr="00C64CDE">
        <w:trPr>
          <w:divId w:val="1151941879"/>
        </w:trPr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0C4A2E" w14:textId="77777777" w:rsidR="00C343F2" w:rsidRPr="00BB0726" w:rsidRDefault="00C343F2" w:rsidP="00C64CDE">
            <w:r w:rsidRPr="00BB0726"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86A5F1" w14:textId="77777777" w:rsidR="00C343F2" w:rsidRPr="008F05F3" w:rsidRDefault="00C343F2" w:rsidP="00C64CDE">
            <w:r w:rsidRPr="008F05F3">
              <w:t>Избор от номенклатура в зависимост от избрания тип организация</w:t>
            </w:r>
          </w:p>
        </w:tc>
      </w:tr>
      <w:tr w:rsidR="00C343F2" w:rsidRPr="00BB0726" w14:paraId="5DBF8329" w14:textId="77777777" w:rsidTr="00C64CDE">
        <w:trPr>
          <w:divId w:val="1151941879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117CDC" w14:textId="77777777" w:rsidR="00C343F2" w:rsidRPr="00BB0726" w:rsidRDefault="00C343F2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EFD4B1" w14:textId="77777777" w:rsidR="00C343F2" w:rsidRPr="008F05F3" w:rsidRDefault="00C343F2" w:rsidP="00C64CDE">
            <w:r w:rsidRPr="008F05F3">
              <w:t>Публично-правна/Частно-правна</w:t>
            </w:r>
          </w:p>
        </w:tc>
      </w:tr>
      <w:tr w:rsidR="00D3140A" w:rsidRPr="00BB0726" w14:paraId="00247C5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D1FC107" w14:textId="2375564B" w:rsidR="00D3140A" w:rsidRPr="00BB0726" w:rsidRDefault="00D3140A" w:rsidP="00C64CDE">
            <w:r w:rsidRPr="00D3140A">
              <w:t>Кандидатът е регистриран по ДДС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63D1391" w14:textId="6BC4C82E" w:rsidR="00D3140A" w:rsidRPr="008F05F3" w:rsidRDefault="00D3140A" w:rsidP="00033DF3">
            <w:r w:rsidRPr="00D3140A">
              <w:t>Да/Не</w:t>
            </w:r>
          </w:p>
        </w:tc>
      </w:tr>
      <w:tr w:rsidR="006B2FD3" w:rsidRPr="00BB0726" w14:paraId="565C1965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65B705" w14:textId="22B61CE4" w:rsidR="006B2FD3" w:rsidRPr="00D3140A" w:rsidRDefault="006B2FD3" w:rsidP="00C64CDE">
            <w:r>
              <w:t>Данъчен номер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2B2CA3" w14:textId="77777777" w:rsidR="006B2FD3" w:rsidRPr="00D3140A" w:rsidRDefault="006B2FD3" w:rsidP="00033DF3"/>
        </w:tc>
      </w:tr>
      <w:tr w:rsidR="00A26D87" w:rsidRPr="00BB0726" w14:paraId="63ECBFD5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8C06C7" w14:textId="77777777" w:rsidR="00A26D87" w:rsidRPr="00BB0726" w:rsidRDefault="00A26D87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A26D87" w:rsidRPr="00BB0726" w14:paraId="309C171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88296C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A9BBF2" w14:textId="3627D18B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09667F6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2EC7F0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0B92251" w14:textId="309E8229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18C8DA89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335822" w14:textId="77777777" w:rsidR="00A26D87" w:rsidRPr="00BB0726" w:rsidRDefault="00A26D87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A26D87" w:rsidRPr="00BB0726" w14:paraId="6A259C2D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746680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8D2733" w14:textId="77777777" w:rsidR="00A26D87" w:rsidRPr="00BB0726" w:rsidRDefault="00A26D87" w:rsidP="00C64CDE"/>
        </w:tc>
      </w:tr>
      <w:tr w:rsidR="00A26D87" w:rsidRPr="00BB0726" w14:paraId="113DD6C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E56395" w14:textId="77777777" w:rsidR="00A26D87" w:rsidRPr="00BB0726" w:rsidRDefault="00A26D87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B4EC96E" w14:textId="77777777" w:rsidR="00A26D87" w:rsidRDefault="00A26D87" w:rsidP="00C64CDE"/>
          <w:p w14:paraId="4F427835" w14:textId="77777777" w:rsidR="006B2FD3" w:rsidRDefault="006B2FD3" w:rsidP="00C64CDE"/>
          <w:p w14:paraId="5E2A20EC" w14:textId="68924A8A" w:rsidR="006B2FD3" w:rsidRPr="00BB0726" w:rsidRDefault="006B2FD3" w:rsidP="00C64CDE"/>
        </w:tc>
      </w:tr>
      <w:tr w:rsidR="00A26D87" w:rsidRPr="00BB0726" w14:paraId="0030C980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645580" w14:textId="77777777" w:rsidR="00A26D87" w:rsidRPr="00BB0726" w:rsidRDefault="00A26D87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A26D87" w:rsidRPr="00BB0726" w14:paraId="7A71AA82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AED73D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08431A7" w14:textId="4BF42F5E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203266D9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A72B12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2C3678" w14:textId="71CA0622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0FC092B5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A050B9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45A465" w14:textId="77777777" w:rsidR="00A26D87" w:rsidRPr="00BB0726" w:rsidRDefault="00A26D87" w:rsidP="00C64CDE"/>
        </w:tc>
      </w:tr>
      <w:tr w:rsidR="00A26D87" w:rsidRPr="00BB0726" w14:paraId="75976422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C8DF53" w14:textId="77777777" w:rsidR="00A26D87" w:rsidRPr="00BB0726" w:rsidRDefault="00A26D87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2C6E7C" w14:textId="77777777" w:rsidR="00A26D87" w:rsidRPr="00BB0726" w:rsidRDefault="00A26D87" w:rsidP="00C64CDE"/>
        </w:tc>
      </w:tr>
      <w:tr w:rsidR="00A26D87" w:rsidRPr="00BB0726" w14:paraId="13116A02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E96B6E" w14:textId="77777777" w:rsidR="00A26D87" w:rsidRPr="00BB0726" w:rsidRDefault="00A26D87" w:rsidP="00C64CDE">
            <w:r w:rsidRPr="00BB0726">
              <w:t>Е-</w:t>
            </w:r>
            <w:proofErr w:type="spellStart"/>
            <w:r w:rsidRPr="00BB0726">
              <w:t>mail</w:t>
            </w:r>
            <w:proofErr w:type="spellEnd"/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CB3732" w14:textId="77777777" w:rsidR="00A26D87" w:rsidRPr="00BB0726" w:rsidRDefault="00A26D87" w:rsidP="00C64CDE"/>
        </w:tc>
      </w:tr>
      <w:tr w:rsidR="00A26D87" w:rsidRPr="00BB0726" w14:paraId="28B3D0DF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1C9756" w14:textId="77777777" w:rsidR="00A26D87" w:rsidRPr="00BB0726" w:rsidRDefault="00A26D87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E67218" w14:textId="77777777" w:rsidR="00A26D87" w:rsidRPr="00BB0726" w:rsidRDefault="00A26D87" w:rsidP="00C64CDE"/>
        </w:tc>
      </w:tr>
      <w:tr w:rsidR="00A26D87" w:rsidRPr="00BB0726" w14:paraId="215C62C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60BFCC" w14:textId="77777777" w:rsidR="00A26D87" w:rsidRPr="00BB0726" w:rsidRDefault="00A26D87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AAC535" w14:textId="77777777" w:rsidR="00A26D87" w:rsidRPr="00BB0726" w:rsidRDefault="00A26D87" w:rsidP="00C64CDE"/>
        </w:tc>
      </w:tr>
      <w:tr w:rsidR="00A26D87" w:rsidRPr="00BB0726" w14:paraId="523DAA4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45AAE1" w14:textId="77777777" w:rsidR="00A26D87" w:rsidRPr="00BB0726" w:rsidRDefault="00A26D87" w:rsidP="00C64CDE">
            <w:r w:rsidRPr="00BB0726"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B963FD" w14:textId="77777777" w:rsidR="00A26D87" w:rsidRPr="00BB0726" w:rsidRDefault="00A26D87" w:rsidP="00C64CDE"/>
        </w:tc>
      </w:tr>
      <w:tr w:rsidR="00A26D87" w:rsidRPr="00BB0726" w14:paraId="41F2F4B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B9C5E0" w14:textId="77777777" w:rsidR="00A26D87" w:rsidRPr="00BB0726" w:rsidRDefault="00A26D87" w:rsidP="00C64CDE">
            <w:r w:rsidRPr="00BB0726"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E8EDAD" w14:textId="77777777" w:rsidR="00A26D87" w:rsidRPr="00BB0726" w:rsidRDefault="00A26D87" w:rsidP="00C64CDE"/>
        </w:tc>
      </w:tr>
      <w:tr w:rsidR="00A26D87" w:rsidRPr="00BB0726" w14:paraId="1B81230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A3F045" w14:textId="77777777" w:rsidR="00A26D87" w:rsidRPr="00BB0726" w:rsidRDefault="00A26D87" w:rsidP="00C64CDE">
            <w:r w:rsidRPr="00BB0726"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455956" w14:textId="77777777" w:rsidR="00A26D87" w:rsidRPr="00BB0726" w:rsidRDefault="00A26D87" w:rsidP="00C64CDE"/>
        </w:tc>
      </w:tr>
      <w:tr w:rsidR="00A26D87" w:rsidRPr="00BB0726" w14:paraId="0280CBD7" w14:textId="77777777" w:rsidTr="00D76ADA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292413" w14:textId="77777777" w:rsidR="00A26D87" w:rsidRPr="00BB0726" w:rsidRDefault="00A26D87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959BBA6" w14:textId="77777777" w:rsidR="00A26D87" w:rsidRPr="00BB0726" w:rsidRDefault="00A26D87" w:rsidP="00C64CDE"/>
        </w:tc>
      </w:tr>
      <w:tr w:rsidR="00D76ADA" w:rsidRPr="00BB0726" w14:paraId="5FE669FD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18A663" w14:textId="77777777" w:rsidR="00D76ADA" w:rsidRPr="00BB0726" w:rsidRDefault="00D76ADA" w:rsidP="00C64CDE">
            <w:r w:rsidRPr="00BB0726">
              <w:t>E-</w:t>
            </w:r>
            <w:proofErr w:type="spellStart"/>
            <w:r w:rsidRPr="00BB0726">
              <w:t>mail</w:t>
            </w:r>
            <w:proofErr w:type="spellEnd"/>
            <w:r w:rsidRPr="00BB0726">
              <w:t xml:space="preserve">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6B3EF0C" w14:textId="77777777" w:rsidR="00D76ADA" w:rsidRPr="00BB0726" w:rsidRDefault="00D76ADA" w:rsidP="00C64CDE"/>
        </w:tc>
      </w:tr>
      <w:tr w:rsidR="00D76ADA" w:rsidRPr="00BB0726" w14:paraId="34F846D0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658989" w14:textId="302432BB" w:rsidR="00D76ADA" w:rsidRPr="00BB0726" w:rsidRDefault="00D76ADA" w:rsidP="00C64CDE">
            <w:r w:rsidRPr="00BB0726">
              <w:t>Допълнително описание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5A22DC" w14:textId="77777777" w:rsidR="00D76ADA" w:rsidRPr="00BB0726" w:rsidRDefault="00D76ADA" w:rsidP="00C64CDE"/>
        </w:tc>
      </w:tr>
    </w:tbl>
    <w:p w14:paraId="3E60CCB5" w14:textId="77777777" w:rsidR="009D19FE" w:rsidRDefault="009D19FE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</w:p>
    <w:p w14:paraId="5F402D9A" w14:textId="0B5E5EA0" w:rsidR="006B2FD3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lastRenderedPageBreak/>
        <w:t xml:space="preserve">3. </w:t>
      </w:r>
      <w:r w:rsidR="006B2FD3">
        <w:rPr>
          <w:b/>
          <w:bCs/>
          <w:sz w:val="27"/>
          <w:szCs w:val="27"/>
        </w:rPr>
        <w:t>План на изпълнение / Дейности по проекта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56"/>
        <w:gridCol w:w="4857"/>
      </w:tblGrid>
      <w:tr w:rsidR="006B2FD3" w:rsidRPr="00BB0726" w14:paraId="0978D2F0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CDE54E" w14:textId="77777777" w:rsidR="006B2FD3" w:rsidRPr="00BB0726" w:rsidRDefault="006B2FD3" w:rsidP="00E363CF">
            <w:r w:rsidRPr="00BB0726">
              <w:rPr>
                <w:b/>
                <w:bCs/>
              </w:rPr>
              <w:t>Организация отговорна за изпълнението на дейността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EE2AFA2" w14:textId="77777777" w:rsidR="006B2FD3" w:rsidRPr="00BB0726" w:rsidRDefault="006B2FD3" w:rsidP="00E363CF">
            <w:pPr>
              <w:rPr>
                <w:b/>
                <w:bCs/>
              </w:rPr>
            </w:pPr>
          </w:p>
        </w:tc>
      </w:tr>
      <w:tr w:rsidR="006B2FD3" w:rsidRPr="00BB0726" w14:paraId="181CAAC3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41090A" w14:textId="77777777" w:rsidR="006B2FD3" w:rsidRPr="00BB0726" w:rsidRDefault="006B2FD3" w:rsidP="00E363CF">
            <w:r w:rsidRPr="00BB0726">
              <w:rPr>
                <w:b/>
                <w:bCs/>
              </w:rPr>
              <w:t>Дейност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904CC42" w14:textId="77777777" w:rsidR="006B2FD3" w:rsidRPr="00BB0726" w:rsidRDefault="006B2FD3" w:rsidP="00E363CF">
            <w:pPr>
              <w:rPr>
                <w:b/>
                <w:bCs/>
              </w:rPr>
            </w:pPr>
          </w:p>
        </w:tc>
      </w:tr>
      <w:tr w:rsidR="006B2FD3" w:rsidRPr="00BB0726" w14:paraId="14F70559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CFC9D1" w14:textId="77777777" w:rsidR="006B2FD3" w:rsidRPr="00BB0726" w:rsidRDefault="006B2FD3" w:rsidP="00E363CF">
            <w:r w:rsidRPr="00BB0726">
              <w:rPr>
                <w:b/>
                <w:bCs/>
              </w:rPr>
              <w:t>Описание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47E1BA3" w14:textId="77777777" w:rsidR="006B2FD3" w:rsidRPr="00BB0726" w:rsidRDefault="006B2FD3" w:rsidP="00E363CF">
            <w:pPr>
              <w:rPr>
                <w:b/>
                <w:bCs/>
              </w:rPr>
            </w:pPr>
          </w:p>
        </w:tc>
      </w:tr>
      <w:tr w:rsidR="006B2FD3" w:rsidRPr="00BB0726" w14:paraId="3E4BBCA8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94E598" w14:textId="77777777" w:rsidR="006B2FD3" w:rsidRPr="00BB0726" w:rsidRDefault="006B2FD3" w:rsidP="00E363CF">
            <w:r w:rsidRPr="00BB0726">
              <w:rPr>
                <w:b/>
                <w:bCs/>
              </w:rPr>
              <w:t>Начин на изпълнение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238F63F" w14:textId="77777777" w:rsidR="006B2FD3" w:rsidRPr="00BB0726" w:rsidRDefault="006B2FD3" w:rsidP="00E363CF">
            <w:pPr>
              <w:rPr>
                <w:b/>
                <w:bCs/>
              </w:rPr>
            </w:pPr>
          </w:p>
        </w:tc>
      </w:tr>
      <w:tr w:rsidR="006B2FD3" w:rsidRPr="00BB0726" w14:paraId="60122D3E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A9156D7" w14:textId="77777777" w:rsidR="006B2FD3" w:rsidRPr="00BB0726" w:rsidRDefault="006B2FD3" w:rsidP="00E363CF">
            <w:r w:rsidRPr="00BB0726">
              <w:rPr>
                <w:b/>
                <w:bCs/>
              </w:rPr>
              <w:t>Резултат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4BD5FD5" w14:textId="77777777" w:rsidR="006B2FD3" w:rsidRPr="00BB0726" w:rsidRDefault="006B2FD3" w:rsidP="00E363CF">
            <w:pPr>
              <w:rPr>
                <w:b/>
                <w:bCs/>
              </w:rPr>
            </w:pPr>
          </w:p>
        </w:tc>
      </w:tr>
      <w:tr w:rsidR="006B2FD3" w:rsidRPr="00BB0726" w14:paraId="01CB9BB4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5E8C93" w14:textId="77777777" w:rsidR="006B2FD3" w:rsidRPr="00BB0726" w:rsidRDefault="006B2FD3" w:rsidP="00E363CF">
            <w:r w:rsidRPr="00BB0726">
              <w:rPr>
                <w:b/>
                <w:bCs/>
              </w:rPr>
              <w:t>Месец за стартиране на дейността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A43B035" w14:textId="77777777" w:rsidR="006B2FD3" w:rsidRPr="00BB0726" w:rsidRDefault="006B2FD3" w:rsidP="00E363CF">
            <w:pPr>
              <w:rPr>
                <w:b/>
                <w:bCs/>
              </w:rPr>
            </w:pPr>
          </w:p>
        </w:tc>
      </w:tr>
      <w:tr w:rsidR="006B2FD3" w:rsidRPr="00BB0726" w14:paraId="7833752F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20EF93" w14:textId="77777777" w:rsidR="006B2FD3" w:rsidRPr="00BB0726" w:rsidRDefault="006B2FD3" w:rsidP="00E363CF">
            <w:r w:rsidRPr="00BB0726">
              <w:rPr>
                <w:b/>
                <w:bCs/>
              </w:rPr>
              <w:t>Продължителност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на дейността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993DA88" w14:textId="77777777" w:rsidR="006B2FD3" w:rsidRPr="00BB0726" w:rsidRDefault="006B2FD3" w:rsidP="00E363CF">
            <w:pPr>
              <w:rPr>
                <w:b/>
                <w:bCs/>
              </w:rPr>
            </w:pPr>
          </w:p>
        </w:tc>
      </w:tr>
      <w:tr w:rsidR="006B2FD3" w:rsidRPr="00BB0726" w14:paraId="390DCB53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238DD9" w14:textId="77777777" w:rsidR="006B2FD3" w:rsidRPr="00BB0726" w:rsidRDefault="006B2FD3" w:rsidP="00E363CF">
            <w:r w:rsidRPr="00BB0726">
              <w:rPr>
                <w:b/>
                <w:bCs/>
              </w:rPr>
              <w:t>Стойност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405AEC1" w14:textId="77777777" w:rsidR="006B2FD3" w:rsidRPr="00BB0726" w:rsidRDefault="006B2FD3" w:rsidP="00E363CF">
            <w:pPr>
              <w:rPr>
                <w:b/>
                <w:bCs/>
              </w:rPr>
            </w:pPr>
          </w:p>
        </w:tc>
      </w:tr>
    </w:tbl>
    <w:p w14:paraId="54E4C9C0" w14:textId="7C7FAEA5" w:rsidR="006B2FD3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4. </w:t>
      </w:r>
      <w:r w:rsidR="006B2FD3">
        <w:rPr>
          <w:b/>
          <w:bCs/>
          <w:sz w:val="27"/>
          <w:szCs w:val="27"/>
        </w:rPr>
        <w:t>Индикатори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79"/>
        <w:gridCol w:w="4879"/>
      </w:tblGrid>
      <w:tr w:rsidR="006B2FD3" w:rsidRPr="00BB0726" w14:paraId="41B54ED5" w14:textId="77777777" w:rsidTr="006B2FD3">
        <w:trPr>
          <w:divId w:val="1151941879"/>
          <w:tblHeader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181AA4B" w14:textId="77777777" w:rsidR="006B2FD3" w:rsidRPr="00BB0726" w:rsidRDefault="006B2FD3" w:rsidP="00E363CF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66EBF7F" w14:textId="77777777" w:rsidR="006B2FD3" w:rsidRPr="00BB0726" w:rsidRDefault="006B2FD3" w:rsidP="00E363CF">
            <w:pPr>
              <w:rPr>
                <w:b/>
                <w:bCs/>
              </w:rPr>
            </w:pPr>
            <w:r w:rsidRPr="008F05F3">
              <w:t>Избор от номенклатура</w:t>
            </w:r>
          </w:p>
        </w:tc>
      </w:tr>
      <w:tr w:rsidR="006B2FD3" w:rsidRPr="00BB0726" w14:paraId="5F94955D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9E06FC" w14:textId="01493DF4" w:rsidR="006B2FD3" w:rsidRPr="00BB0726" w:rsidRDefault="006B2FD3" w:rsidP="00E363CF">
            <w:r w:rsidRPr="00BB0726">
              <w:rPr>
                <w:b/>
                <w:bCs/>
              </w:rPr>
              <w:t xml:space="preserve">Вид </w:t>
            </w:r>
            <w:r w:rsidR="007B1488">
              <w:rPr>
                <w:b/>
                <w:bCs/>
              </w:rPr>
              <w:t>индикатор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07EE7EF" w14:textId="77777777" w:rsidR="006B2FD3" w:rsidRPr="00BB0726" w:rsidRDefault="006B2FD3" w:rsidP="00E363CF"/>
        </w:tc>
      </w:tr>
      <w:tr w:rsidR="006B2FD3" w:rsidRPr="00BB0726" w14:paraId="0EEDB71D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32ECF2" w14:textId="5076483B" w:rsidR="006B2FD3" w:rsidRPr="006B2FD3" w:rsidRDefault="006B2FD3" w:rsidP="00E363CF">
            <w:pPr>
              <w:rPr>
                <w:b/>
                <w:bCs/>
              </w:rPr>
            </w:pPr>
            <w:r w:rsidRPr="006B2FD3">
              <w:rPr>
                <w:b/>
                <w:bCs/>
              </w:rPr>
              <w:t>Тип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6B8E9C9" w14:textId="77777777" w:rsidR="006B2FD3" w:rsidRPr="00BB0726" w:rsidRDefault="006B2FD3" w:rsidP="00E363CF"/>
        </w:tc>
      </w:tr>
      <w:tr w:rsidR="006B2FD3" w:rsidRPr="00BB0726" w14:paraId="07EEC53C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0968703" w14:textId="60EC339E" w:rsidR="006B2FD3" w:rsidRPr="00BB0726" w:rsidRDefault="006B2FD3" w:rsidP="00E363CF">
            <w:r w:rsidRPr="00BB0726">
              <w:rPr>
                <w:b/>
                <w:bCs/>
              </w:rPr>
              <w:t>Тенденция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C64FC3" w14:textId="77777777" w:rsidR="006B2FD3" w:rsidRPr="00BB0726" w:rsidRDefault="006B2FD3" w:rsidP="00E363CF"/>
        </w:tc>
      </w:tr>
      <w:tr w:rsidR="006B2FD3" w:rsidRPr="00BB0726" w14:paraId="0AE726DC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1136A8" w14:textId="77777777" w:rsidR="006B2FD3" w:rsidRPr="00BB0726" w:rsidRDefault="006B2FD3" w:rsidP="00E363CF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Мярка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56ABD26" w14:textId="77777777" w:rsidR="006B2FD3" w:rsidRPr="00BB0726" w:rsidRDefault="006B2FD3" w:rsidP="00E363CF"/>
        </w:tc>
      </w:tr>
      <w:tr w:rsidR="006B2FD3" w:rsidRPr="00BB0726" w14:paraId="6EF78583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CA8768" w14:textId="7E98E3ED" w:rsidR="006B2FD3" w:rsidRPr="00BB0726" w:rsidRDefault="006B2FD3" w:rsidP="00E363CF">
            <w:pPr>
              <w:rPr>
                <w:b/>
                <w:bCs/>
              </w:rPr>
            </w:pPr>
            <w:r>
              <w:rPr>
                <w:b/>
                <w:bCs/>
              </w:rPr>
              <w:t>Отчитане с натрупване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B9978B" w14:textId="77777777" w:rsidR="006B2FD3" w:rsidRPr="00BB0726" w:rsidRDefault="006B2FD3" w:rsidP="00E363CF"/>
        </w:tc>
      </w:tr>
      <w:tr w:rsidR="006B2FD3" w:rsidRPr="00BB0726" w14:paraId="2A2865CC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AA1CF6A" w14:textId="00039925" w:rsidR="006B2FD3" w:rsidRPr="00BB0726" w:rsidRDefault="006B2FD3" w:rsidP="00E363CF">
            <w:pPr>
              <w:rPr>
                <w:b/>
                <w:bCs/>
              </w:rPr>
            </w:pPr>
            <w:r>
              <w:rPr>
                <w:b/>
                <w:bCs/>
              </w:rPr>
              <w:t>Базова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C9EFBA2" w14:textId="77777777" w:rsidR="006B2FD3" w:rsidRPr="00BB0726" w:rsidRDefault="006B2FD3" w:rsidP="00E363CF"/>
        </w:tc>
      </w:tr>
      <w:tr w:rsidR="006B2FD3" w:rsidRPr="00BB0726" w14:paraId="5BB56DFF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ECDA158" w14:textId="7D1DBBA5" w:rsidR="006B2FD3" w:rsidRDefault="006B2FD3" w:rsidP="00E363CF">
            <w:pPr>
              <w:rPr>
                <w:b/>
                <w:bCs/>
              </w:rPr>
            </w:pPr>
            <w:r>
              <w:rPr>
                <w:b/>
                <w:bCs/>
              </w:rPr>
              <w:t>Дата на базова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1B36EFC" w14:textId="77777777" w:rsidR="006B2FD3" w:rsidRPr="00BB0726" w:rsidRDefault="006B2FD3" w:rsidP="00E363CF"/>
        </w:tc>
      </w:tr>
      <w:tr w:rsidR="006B2FD3" w:rsidRPr="00BB0726" w14:paraId="75FEFFCE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C9E083" w14:textId="77777777" w:rsidR="006B2FD3" w:rsidRPr="00BB0726" w:rsidRDefault="006B2FD3" w:rsidP="00E363CF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Целева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B6C70C" w14:textId="77777777" w:rsidR="006B2FD3" w:rsidRPr="00BB0726" w:rsidRDefault="006B2FD3" w:rsidP="00E363CF"/>
        </w:tc>
      </w:tr>
      <w:tr w:rsidR="006B2FD3" w:rsidRPr="00BB0726" w14:paraId="43562A14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CCB769" w14:textId="01C1581C" w:rsidR="006B2FD3" w:rsidRPr="00BB0726" w:rsidRDefault="006B2FD3" w:rsidP="00E363CF">
            <w:pPr>
              <w:rPr>
                <w:b/>
                <w:bCs/>
              </w:rPr>
            </w:pPr>
            <w:r>
              <w:rPr>
                <w:b/>
                <w:bCs/>
              </w:rPr>
              <w:t>Дата на целева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A4FBA1" w14:textId="77777777" w:rsidR="006B2FD3" w:rsidRPr="00BB0726" w:rsidRDefault="006B2FD3" w:rsidP="00E363CF"/>
        </w:tc>
      </w:tr>
      <w:tr w:rsidR="006B2FD3" w:rsidRPr="00BB0726" w14:paraId="04C4C103" w14:textId="77777777" w:rsidTr="006B2FD3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2A889FB" w14:textId="77777777" w:rsidR="006B2FD3" w:rsidRPr="00BB0726" w:rsidRDefault="006B2FD3" w:rsidP="00E363CF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Източник на информация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6C23DAC" w14:textId="77777777" w:rsidR="006B2FD3" w:rsidRPr="00BB0726" w:rsidRDefault="006B2FD3" w:rsidP="00E363CF"/>
        </w:tc>
      </w:tr>
    </w:tbl>
    <w:p w14:paraId="62CC7B3A" w14:textId="57CB860F" w:rsidR="00A26D87" w:rsidRPr="00BB0726" w:rsidRDefault="00AF3BBC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5. </w:t>
      </w:r>
      <w:r w:rsidR="00A26D87" w:rsidRPr="00BB0726">
        <w:rPr>
          <w:b/>
          <w:bCs/>
          <w:sz w:val="27"/>
          <w:szCs w:val="27"/>
        </w:rPr>
        <w:t xml:space="preserve">Финансова информация – кодове по измерения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15"/>
        <w:gridCol w:w="6343"/>
      </w:tblGrid>
      <w:tr w:rsidR="00A26D87" w:rsidRPr="00BB0726" w14:paraId="195D83F0" w14:textId="77777777" w:rsidTr="00A26D87">
        <w:trPr>
          <w:divId w:val="1151941879"/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A04D04" w14:textId="04CCC60C" w:rsidR="00A26D87" w:rsidRPr="00BB0726" w:rsidRDefault="00C04E0C" w:rsidP="00C64C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B77056" w14:textId="67EA0417" w:rsidR="00A26D87" w:rsidRPr="00BB0726" w:rsidRDefault="00C04E0C" w:rsidP="00C64C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Кодове категории интервенции</w:t>
            </w:r>
          </w:p>
        </w:tc>
      </w:tr>
      <w:tr w:rsidR="00A26D87" w:rsidRPr="00BB0726" w14:paraId="247352DB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9B48DC" w14:textId="78C7BEA2" w:rsidR="00A26D87" w:rsidRPr="00BB0726" w:rsidRDefault="00C04E0C" w:rsidP="00C64CDE">
            <w:r>
              <w:t>Област на намеса на ПВУ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746DC03" w14:textId="290EB456" w:rsidR="00A26D87" w:rsidRPr="00BB0726" w:rsidRDefault="001055E0" w:rsidP="00C04E0C">
            <w:pPr>
              <w:jc w:val="both"/>
            </w:pPr>
            <w:r w:rsidRPr="00954341">
              <w:t>099 – Специфично подпомагане за младежка заетост и социално- икономическа интеграция на младите хора</w:t>
            </w:r>
          </w:p>
        </w:tc>
      </w:tr>
    </w:tbl>
    <w:p w14:paraId="0CAB54DA" w14:textId="77777777" w:rsidR="009D19FE" w:rsidRDefault="009D19FE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</w:p>
    <w:p w14:paraId="50F69F7A" w14:textId="77777777" w:rsidR="009D19FE" w:rsidRDefault="009D19FE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</w:p>
    <w:p w14:paraId="5AC1C413" w14:textId="77777777" w:rsidR="009D19FE" w:rsidRDefault="009D19FE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</w:p>
    <w:p w14:paraId="01257B8B" w14:textId="2050E72F" w:rsidR="00A26D87" w:rsidRDefault="00D1143E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lastRenderedPageBreak/>
        <w:t>6</w:t>
      </w:r>
      <w:r w:rsidR="00A26D87" w:rsidRPr="00BB0726">
        <w:rPr>
          <w:b/>
          <w:bCs/>
          <w:sz w:val="27"/>
          <w:szCs w:val="27"/>
        </w:rPr>
        <w:t>. Бюджет (в лева)</w:t>
      </w:r>
    </w:p>
    <w:tbl>
      <w:tblPr>
        <w:tblW w:w="5400" w:type="pct"/>
        <w:tblInd w:w="-366" w:type="dxa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3"/>
        <w:gridCol w:w="1861"/>
        <w:gridCol w:w="804"/>
        <w:gridCol w:w="499"/>
        <w:gridCol w:w="13"/>
        <w:gridCol w:w="556"/>
        <w:gridCol w:w="520"/>
        <w:gridCol w:w="15"/>
        <w:gridCol w:w="1399"/>
        <w:gridCol w:w="1190"/>
      </w:tblGrid>
      <w:tr w:rsidR="00171C39" w:rsidRPr="00BB0726" w14:paraId="4FB19599" w14:textId="5D8D2A92" w:rsidTr="009D19FE">
        <w:trPr>
          <w:divId w:val="1151941879"/>
          <w:tblHeader/>
        </w:trPr>
        <w:tc>
          <w:tcPr>
            <w:tcW w:w="173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6BE59C" w14:textId="369C84D8" w:rsidR="00171C39" w:rsidRPr="004B6828" w:rsidRDefault="00171C39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4B6828">
              <w:rPr>
                <w:b/>
                <w:bCs/>
                <w:sz w:val="22"/>
                <w:szCs w:val="22"/>
              </w:rPr>
              <w:t>Описание на конкретния разход</w:t>
            </w:r>
            <w:r w:rsidRPr="004B6828">
              <w:rPr>
                <w:b/>
                <w:bCs/>
                <w:sz w:val="22"/>
                <w:szCs w:val="22"/>
              </w:rPr>
              <w:tab/>
            </w:r>
          </w:p>
        </w:tc>
        <w:tc>
          <w:tcPr>
            <w:tcW w:w="88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73544AFD" w14:textId="2786EEDD" w:rsidR="00171C39" w:rsidRPr="004B6828" w:rsidRDefault="00171C39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4B6828">
              <w:rPr>
                <w:b/>
                <w:bCs/>
                <w:sz w:val="22"/>
                <w:szCs w:val="22"/>
              </w:rPr>
              <w:t>Кодове по измерения</w:t>
            </w:r>
          </w:p>
        </w:tc>
        <w:tc>
          <w:tcPr>
            <w:tcW w:w="627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03CDCA65" w14:textId="7C7D427F" w:rsidR="00171C39" w:rsidRPr="004B6828" w:rsidRDefault="00171C39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4B6828">
              <w:rPr>
                <w:b/>
                <w:bCs/>
                <w:sz w:val="22"/>
                <w:szCs w:val="22"/>
              </w:rPr>
              <w:t>БФП</w:t>
            </w:r>
          </w:p>
        </w:tc>
        <w:tc>
          <w:tcPr>
            <w:tcW w:w="520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08DA292F" w14:textId="2A19F6B8" w:rsidR="00171C39" w:rsidRPr="004B6828" w:rsidRDefault="00171C39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4B6828">
              <w:rPr>
                <w:b/>
                <w:bCs/>
                <w:sz w:val="22"/>
                <w:szCs w:val="22"/>
              </w:rPr>
              <w:t>СФ</w:t>
            </w:r>
          </w:p>
        </w:tc>
        <w:tc>
          <w:tcPr>
            <w:tcW w:w="66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4680A11C" w14:textId="6A9906F4" w:rsidR="00171C39" w:rsidRPr="004B6828" w:rsidRDefault="00171C39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Невъзстановим ДДС</w:t>
            </w:r>
          </w:p>
        </w:tc>
        <w:tc>
          <w:tcPr>
            <w:tcW w:w="56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</w:tcPr>
          <w:p w14:paraId="3FA1862E" w14:textId="77777777" w:rsidR="00171C39" w:rsidRDefault="00171C39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171C39">
              <w:rPr>
                <w:b/>
                <w:bCs/>
                <w:sz w:val="22"/>
                <w:szCs w:val="22"/>
              </w:rPr>
              <w:t>Стойност/</w:t>
            </w:r>
          </w:p>
          <w:p w14:paraId="0BA6FB4F" w14:textId="207B9220" w:rsidR="00171C39" w:rsidRPr="004B6828" w:rsidRDefault="00171C39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171C39">
              <w:rPr>
                <w:b/>
                <w:bCs/>
                <w:sz w:val="22"/>
                <w:szCs w:val="22"/>
              </w:rPr>
              <w:t>Сума</w:t>
            </w:r>
          </w:p>
        </w:tc>
      </w:tr>
      <w:tr w:rsidR="00171C39" w:rsidRPr="00BB0726" w14:paraId="0AF99561" w14:textId="2003B821" w:rsidTr="009D19FE">
        <w:trPr>
          <w:divId w:val="1151941879"/>
          <w:tblHeader/>
        </w:trPr>
        <w:tc>
          <w:tcPr>
            <w:tcW w:w="173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53A20F7" w14:textId="5BBF4370" w:rsidR="00171C39" w:rsidRPr="004B6828" w:rsidRDefault="00171C39" w:rsidP="000976FD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8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120F8597" w14:textId="77777777" w:rsidR="00171C39" w:rsidRPr="004B6828" w:rsidRDefault="00171C39" w:rsidP="00E363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1C8DEB43" w14:textId="5B1E3BF0" w:rsidR="00171C39" w:rsidRPr="004B6828" w:rsidRDefault="00171C39" w:rsidP="00E363CF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4B6828">
              <w:rPr>
                <w:b/>
                <w:bCs/>
                <w:sz w:val="22"/>
                <w:szCs w:val="22"/>
                <w:lang w:val="en-US"/>
              </w:rPr>
              <w:t>%</w:t>
            </w:r>
          </w:p>
        </w:tc>
        <w:tc>
          <w:tcPr>
            <w:tcW w:w="2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7884ADDF" w14:textId="6660D845" w:rsidR="00171C39" w:rsidRPr="004B6828" w:rsidRDefault="00171C39" w:rsidP="00E363CF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4B6828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271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314BA87D" w14:textId="60B41228" w:rsidR="00171C39" w:rsidRPr="004B6828" w:rsidRDefault="00171C39" w:rsidP="00E363CF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4B6828">
              <w:rPr>
                <w:b/>
                <w:bCs/>
                <w:sz w:val="22"/>
                <w:szCs w:val="22"/>
                <w:lang w:val="en-US"/>
              </w:rPr>
              <w:t>%</w:t>
            </w:r>
          </w:p>
        </w:tc>
        <w:tc>
          <w:tcPr>
            <w:tcW w:w="2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150F30CF" w14:textId="0ABF35FC" w:rsidR="00171C39" w:rsidRPr="004B6828" w:rsidRDefault="00171C39" w:rsidP="00E363CF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4B6828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67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02D04527" w14:textId="4E5AED1C" w:rsidR="00171C39" w:rsidRPr="004B6828" w:rsidRDefault="00171C39" w:rsidP="00E363CF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4B6828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56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9BB86D4" w14:textId="7F3F0132" w:rsidR="00171C39" w:rsidRPr="004B6828" w:rsidRDefault="00171C39" w:rsidP="00E363CF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4B6828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</w:tr>
      <w:tr w:rsidR="00171C39" w:rsidRPr="00BB0726" w14:paraId="00C08E5A" w14:textId="3A305FBD" w:rsidTr="009D19FE">
        <w:trPr>
          <w:divId w:val="1151941879"/>
          <w:tblHeader/>
        </w:trPr>
        <w:tc>
          <w:tcPr>
            <w:tcW w:w="173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0F4968" w14:textId="538B0284" w:rsidR="00171C39" w:rsidRPr="00AE464D" w:rsidRDefault="00171C39" w:rsidP="00C7729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8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0F7FD8FA" w14:textId="77777777" w:rsidR="00171C39" w:rsidRPr="004B6828" w:rsidRDefault="00171C39" w:rsidP="00E363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7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36B39928" w14:textId="77777777" w:rsidR="00171C39" w:rsidRPr="004B6828" w:rsidRDefault="00171C39" w:rsidP="00E363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20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23075F10" w14:textId="77777777" w:rsidR="00171C39" w:rsidRPr="004B6828" w:rsidRDefault="00171C39" w:rsidP="00E363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6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6CD69FE2" w14:textId="77777777" w:rsidR="00171C39" w:rsidRPr="004B6828" w:rsidRDefault="00171C39" w:rsidP="00E363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CD59EA3" w14:textId="77777777" w:rsidR="00171C39" w:rsidRPr="004B6828" w:rsidRDefault="00171C39" w:rsidP="00E363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171C39" w:rsidRPr="00BB0726" w14:paraId="0395366C" w14:textId="27E60B5A" w:rsidTr="009D19FE">
        <w:trPr>
          <w:divId w:val="1151941879"/>
          <w:tblHeader/>
        </w:trPr>
        <w:tc>
          <w:tcPr>
            <w:tcW w:w="173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2B5C418" w14:textId="16EC7233" w:rsidR="00171C39" w:rsidRPr="004B6828" w:rsidRDefault="00171C39" w:rsidP="00C77299">
            <w:pPr>
              <w:jc w:val="both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8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323087B0" w14:textId="77777777" w:rsidR="00171C39" w:rsidRPr="004B6828" w:rsidRDefault="00171C39" w:rsidP="00E363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21A9FA63" w14:textId="6024369C" w:rsidR="00171C39" w:rsidRPr="004B6828" w:rsidRDefault="00171C39" w:rsidP="00E363CF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4B6828">
              <w:rPr>
                <w:b/>
                <w:bCs/>
                <w:sz w:val="22"/>
                <w:szCs w:val="22"/>
                <w:lang w:val="en-US"/>
              </w:rPr>
              <w:t>%</w:t>
            </w:r>
          </w:p>
        </w:tc>
        <w:tc>
          <w:tcPr>
            <w:tcW w:w="2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0AD242E8" w14:textId="703B71AF" w:rsidR="00171C39" w:rsidRPr="004B6828" w:rsidRDefault="00171C39" w:rsidP="00E363CF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4B6828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271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52AD5F0C" w14:textId="33853EDF" w:rsidR="00171C39" w:rsidRPr="004B6828" w:rsidRDefault="00171C39" w:rsidP="00E363CF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4B6828">
              <w:rPr>
                <w:b/>
                <w:bCs/>
                <w:sz w:val="22"/>
                <w:szCs w:val="22"/>
                <w:lang w:val="en-US"/>
              </w:rPr>
              <w:t>%</w:t>
            </w:r>
          </w:p>
        </w:tc>
        <w:tc>
          <w:tcPr>
            <w:tcW w:w="2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3F5D7B33" w14:textId="5EA329BC" w:rsidR="00171C39" w:rsidRPr="004B6828" w:rsidRDefault="00171C39" w:rsidP="00E363CF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4B6828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673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004C20DC" w14:textId="3D29712D" w:rsidR="00171C39" w:rsidRPr="004B6828" w:rsidRDefault="00171C39" w:rsidP="00E363CF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4B6828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  <w:tc>
          <w:tcPr>
            <w:tcW w:w="56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F4E3611" w14:textId="2F1DE389" w:rsidR="00171C39" w:rsidRPr="004B6828" w:rsidRDefault="00171C39" w:rsidP="00E363CF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4B6828">
              <w:rPr>
                <w:b/>
                <w:bCs/>
                <w:sz w:val="22"/>
                <w:szCs w:val="22"/>
                <w:lang w:val="en-US"/>
              </w:rPr>
              <w:t>0.00</w:t>
            </w:r>
          </w:p>
        </w:tc>
      </w:tr>
      <w:tr w:rsidR="00171C39" w:rsidRPr="00BB0726" w14:paraId="1C0E1A17" w14:textId="367CF0C2" w:rsidTr="009D19FE">
        <w:trPr>
          <w:divId w:val="1151941879"/>
          <w:tblHeader/>
        </w:trPr>
        <w:tc>
          <w:tcPr>
            <w:tcW w:w="173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5E631B9" w14:textId="07E5C5C1" w:rsidR="00171C39" w:rsidRPr="004B6828" w:rsidRDefault="00171C39" w:rsidP="00C7729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8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3B0E53FC" w14:textId="77777777" w:rsidR="00171C39" w:rsidRPr="004B6828" w:rsidRDefault="00171C39" w:rsidP="00E363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7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2FB8B2DB" w14:textId="77777777" w:rsidR="00171C39" w:rsidRPr="004B6828" w:rsidRDefault="00171C39" w:rsidP="00E363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20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5BB239E6" w14:textId="77777777" w:rsidR="00171C39" w:rsidRPr="004B6828" w:rsidRDefault="00171C39" w:rsidP="00E363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6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5F640B30" w14:textId="77777777" w:rsidR="00171C39" w:rsidRPr="004B6828" w:rsidRDefault="00171C39" w:rsidP="00E363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22D205C" w14:textId="77777777" w:rsidR="00171C39" w:rsidRPr="004B6828" w:rsidRDefault="00171C39" w:rsidP="00E363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14:paraId="40ADA002" w14:textId="50C15E13" w:rsidR="00A26D87" w:rsidRPr="00BB0726" w:rsidRDefault="00D1143E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7</w:t>
      </w:r>
      <w:r w:rsidR="00A26D87" w:rsidRPr="00BB0726">
        <w:rPr>
          <w:b/>
          <w:bCs/>
          <w:sz w:val="27"/>
          <w:szCs w:val="27"/>
        </w:rPr>
        <w:t xml:space="preserve">. Финансова информация – източници на финансиране (в лева) </w:t>
      </w:r>
    </w:p>
    <w:tbl>
      <w:tblPr>
        <w:tblW w:w="5376" w:type="pct"/>
        <w:tblInd w:w="-366" w:type="dxa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45"/>
        <w:gridCol w:w="1347"/>
      </w:tblGrid>
      <w:tr w:rsidR="00A26D87" w:rsidRPr="00BB0726" w14:paraId="4DC049E0" w14:textId="77777777" w:rsidTr="009D19FE">
        <w:trPr>
          <w:divId w:val="1151941879"/>
          <w:tblHeader/>
        </w:trPr>
        <w:tc>
          <w:tcPr>
            <w:tcW w:w="435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E043B7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64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92BF43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A26D87" w:rsidRPr="00BB0726" w14:paraId="3250368A" w14:textId="77777777" w:rsidTr="009D19FE">
        <w:trPr>
          <w:divId w:val="1151941879"/>
        </w:trPr>
        <w:tc>
          <w:tcPr>
            <w:tcW w:w="435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DEFCBA" w14:textId="77777777" w:rsidR="00A26D87" w:rsidRPr="00D8686D" w:rsidRDefault="00A26D87" w:rsidP="00D8686D">
            <w:pPr>
              <w:spacing w:before="240"/>
              <w:rPr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Искано финансиране (Безвъзмездна финансова помощ)</w:t>
            </w:r>
          </w:p>
          <w:p w14:paraId="59924A0E" w14:textId="77777777" w:rsidR="00A26D87" w:rsidRPr="00D8686D" w:rsidRDefault="00A26D87" w:rsidP="00D8686D">
            <w:pPr>
              <w:spacing w:before="240"/>
              <w:rPr>
                <w:sz w:val="22"/>
                <w:szCs w:val="22"/>
              </w:rPr>
            </w:pPr>
            <w:r w:rsidRPr="00D8686D">
              <w:rPr>
                <w:sz w:val="22"/>
                <w:szCs w:val="22"/>
              </w:rPr>
              <w:t>- в т.ч. кръстосано финансиране</w:t>
            </w:r>
          </w:p>
        </w:tc>
        <w:tc>
          <w:tcPr>
            <w:tcW w:w="64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C2FD6CC" w14:textId="77777777" w:rsidR="00A26D87" w:rsidRPr="00D8686D" w:rsidRDefault="00A26D87" w:rsidP="00D8686D">
            <w:pPr>
              <w:jc w:val="right"/>
              <w:rPr>
                <w:sz w:val="22"/>
                <w:szCs w:val="22"/>
              </w:rPr>
            </w:pPr>
          </w:p>
        </w:tc>
      </w:tr>
      <w:tr w:rsidR="00A26D87" w:rsidRPr="00BB0726" w14:paraId="13E1876A" w14:textId="77777777" w:rsidTr="009D19FE">
        <w:trPr>
          <w:divId w:val="1151941879"/>
        </w:trPr>
        <w:tc>
          <w:tcPr>
            <w:tcW w:w="435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490B39" w14:textId="77777777" w:rsidR="00A26D87" w:rsidRPr="00D8686D" w:rsidRDefault="00A26D87" w:rsidP="00D8686D">
            <w:pPr>
              <w:rPr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Съфинансиране от бенефициента/партньорите (средства от бюджетни предприятия)</w:t>
            </w:r>
            <w:r w:rsidRPr="00D8686D">
              <w:rPr>
                <w:sz w:val="22"/>
                <w:szCs w:val="22"/>
              </w:rPr>
              <w:t xml:space="preserve"> </w:t>
            </w:r>
          </w:p>
        </w:tc>
        <w:tc>
          <w:tcPr>
            <w:tcW w:w="64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40614C" w14:textId="77777777" w:rsidR="00A26D87" w:rsidRPr="00D8686D" w:rsidRDefault="00A26D87" w:rsidP="00D8686D">
            <w:pPr>
              <w:jc w:val="right"/>
              <w:rPr>
                <w:sz w:val="22"/>
                <w:szCs w:val="22"/>
              </w:rPr>
            </w:pPr>
          </w:p>
        </w:tc>
      </w:tr>
      <w:tr w:rsidR="00CD3176" w:rsidRPr="00BB0726" w14:paraId="15ACA470" w14:textId="77777777" w:rsidTr="009D19FE">
        <w:trPr>
          <w:divId w:val="1151941879"/>
        </w:trPr>
        <w:tc>
          <w:tcPr>
            <w:tcW w:w="435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197505" w14:textId="773E5F47" w:rsidR="00CD3176" w:rsidRPr="00D8686D" w:rsidRDefault="00CD3176" w:rsidP="00D8686D">
            <w:pPr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Съфинансиране от бенефициента/партньорите (средства, които не са от бюджетни предприятия)</w:t>
            </w:r>
          </w:p>
        </w:tc>
        <w:tc>
          <w:tcPr>
            <w:tcW w:w="64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7AAFCB0" w14:textId="77777777" w:rsidR="00CD3176" w:rsidRPr="00D8686D" w:rsidRDefault="00CD3176" w:rsidP="00D8686D">
            <w:pPr>
              <w:jc w:val="right"/>
              <w:rPr>
                <w:sz w:val="22"/>
                <w:szCs w:val="22"/>
              </w:rPr>
            </w:pPr>
          </w:p>
        </w:tc>
      </w:tr>
      <w:tr w:rsidR="00A26D87" w:rsidRPr="00BB0726" w14:paraId="3184E0FE" w14:textId="77777777" w:rsidTr="009D19FE">
        <w:trPr>
          <w:divId w:val="1151941879"/>
        </w:trPr>
        <w:tc>
          <w:tcPr>
            <w:tcW w:w="435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0BF140" w14:textId="77777777" w:rsidR="00A26D87" w:rsidRPr="00D8686D" w:rsidRDefault="00A26D87" w:rsidP="00D8686D">
            <w:pPr>
              <w:rPr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Общо съфинансиране</w:t>
            </w:r>
            <w:r w:rsidRPr="00D8686D">
              <w:rPr>
                <w:sz w:val="22"/>
                <w:szCs w:val="22"/>
              </w:rPr>
              <w:t xml:space="preserve"> </w:t>
            </w:r>
          </w:p>
        </w:tc>
        <w:tc>
          <w:tcPr>
            <w:tcW w:w="64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32DE3E" w14:textId="77777777" w:rsidR="00A26D87" w:rsidRPr="00D8686D" w:rsidRDefault="00A26D87" w:rsidP="00D8686D">
            <w:pPr>
              <w:jc w:val="right"/>
              <w:rPr>
                <w:sz w:val="22"/>
                <w:szCs w:val="22"/>
              </w:rPr>
            </w:pPr>
          </w:p>
        </w:tc>
      </w:tr>
      <w:tr w:rsidR="00A26D87" w:rsidRPr="00BB0726" w14:paraId="7F07010F" w14:textId="77777777" w:rsidTr="009D19FE">
        <w:trPr>
          <w:divId w:val="1151941879"/>
        </w:trPr>
        <w:tc>
          <w:tcPr>
            <w:tcW w:w="435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B83C66" w14:textId="77777777" w:rsidR="00A26D87" w:rsidRPr="00D8686D" w:rsidRDefault="00A26D87" w:rsidP="009D19FE">
            <w:pPr>
              <w:spacing w:before="100"/>
              <w:rPr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Общо допустими разходи</w:t>
            </w:r>
          </w:p>
          <w:p w14:paraId="23F203E0" w14:textId="77777777" w:rsidR="00A26D87" w:rsidRPr="00D8686D" w:rsidRDefault="00A26D87" w:rsidP="00D8686D">
            <w:pPr>
              <w:spacing w:before="240"/>
              <w:rPr>
                <w:sz w:val="22"/>
                <w:szCs w:val="22"/>
              </w:rPr>
            </w:pPr>
            <w:r w:rsidRPr="00D8686D">
              <w:rPr>
                <w:sz w:val="22"/>
                <w:szCs w:val="22"/>
              </w:rPr>
              <w:t>Общо допустими разходи (публично финансиране)</w:t>
            </w:r>
          </w:p>
        </w:tc>
        <w:tc>
          <w:tcPr>
            <w:tcW w:w="64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8B74A8" w14:textId="77777777" w:rsidR="00A26D87" w:rsidRPr="00D8686D" w:rsidRDefault="00A26D87" w:rsidP="00D8686D">
            <w:pPr>
              <w:jc w:val="right"/>
              <w:rPr>
                <w:sz w:val="22"/>
                <w:szCs w:val="22"/>
              </w:rPr>
            </w:pPr>
          </w:p>
        </w:tc>
      </w:tr>
      <w:tr w:rsidR="00A26D87" w:rsidRPr="00BB0726" w14:paraId="044578D1" w14:textId="77777777" w:rsidTr="009D19FE">
        <w:trPr>
          <w:divId w:val="1151941879"/>
        </w:trPr>
        <w:tc>
          <w:tcPr>
            <w:tcW w:w="435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C086D9" w14:textId="77777777" w:rsidR="00A26D87" w:rsidRPr="00D8686D" w:rsidRDefault="00A26D87" w:rsidP="00D8686D">
            <w:pPr>
              <w:rPr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Съотношение Безвъзмездна финансова помощ към Общо допустими разходи</w:t>
            </w:r>
            <w:r w:rsidRPr="00D8686D">
              <w:rPr>
                <w:sz w:val="22"/>
                <w:szCs w:val="22"/>
              </w:rPr>
              <w:t xml:space="preserve"> </w:t>
            </w:r>
          </w:p>
        </w:tc>
        <w:tc>
          <w:tcPr>
            <w:tcW w:w="64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0209F9" w14:textId="77777777" w:rsidR="00A26D87" w:rsidRPr="00D8686D" w:rsidRDefault="00A26D87" w:rsidP="00D8686D">
            <w:pPr>
              <w:jc w:val="right"/>
              <w:rPr>
                <w:sz w:val="22"/>
                <w:szCs w:val="22"/>
              </w:rPr>
            </w:pPr>
          </w:p>
        </w:tc>
      </w:tr>
      <w:tr w:rsidR="00A26D87" w:rsidRPr="00BB0726" w14:paraId="18FB91D7" w14:textId="77777777" w:rsidTr="009D19FE">
        <w:trPr>
          <w:divId w:val="1151941879"/>
        </w:trPr>
        <w:tc>
          <w:tcPr>
            <w:tcW w:w="435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3897DB" w14:textId="77777777" w:rsidR="00A26D87" w:rsidRPr="00D8686D" w:rsidRDefault="00A26D87" w:rsidP="00D8686D">
            <w:pPr>
              <w:rPr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Очаквани приходи от проекта</w:t>
            </w:r>
            <w:r w:rsidRPr="00D8686D">
              <w:rPr>
                <w:sz w:val="22"/>
                <w:szCs w:val="22"/>
              </w:rPr>
              <w:t xml:space="preserve"> </w:t>
            </w:r>
          </w:p>
        </w:tc>
        <w:tc>
          <w:tcPr>
            <w:tcW w:w="64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2693A9" w14:textId="77777777" w:rsidR="00A26D87" w:rsidRPr="00D8686D" w:rsidRDefault="00A26D87" w:rsidP="00D8686D">
            <w:pPr>
              <w:jc w:val="right"/>
              <w:rPr>
                <w:sz w:val="22"/>
                <w:szCs w:val="22"/>
              </w:rPr>
            </w:pPr>
          </w:p>
        </w:tc>
      </w:tr>
      <w:tr w:rsidR="00A26D87" w:rsidRPr="00BB0726" w14:paraId="72CFFA48" w14:textId="77777777" w:rsidTr="009D19FE">
        <w:trPr>
          <w:divId w:val="1151941879"/>
        </w:trPr>
        <w:tc>
          <w:tcPr>
            <w:tcW w:w="435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16979C" w14:textId="77777777" w:rsidR="00A26D87" w:rsidRPr="00D8686D" w:rsidRDefault="00A26D87" w:rsidP="00D8686D">
            <w:pPr>
              <w:rPr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Недопустими разходи, необходими за изпълнението на проекта (когато е приложимо)</w:t>
            </w:r>
            <w:r w:rsidRPr="00D8686D">
              <w:rPr>
                <w:sz w:val="22"/>
                <w:szCs w:val="22"/>
              </w:rPr>
              <w:t xml:space="preserve"> </w:t>
            </w:r>
          </w:p>
        </w:tc>
        <w:tc>
          <w:tcPr>
            <w:tcW w:w="64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BC2FF7C" w14:textId="77777777" w:rsidR="00A26D87" w:rsidRPr="00D8686D" w:rsidRDefault="00A26D87" w:rsidP="00D8686D">
            <w:pPr>
              <w:jc w:val="right"/>
              <w:rPr>
                <w:sz w:val="22"/>
                <w:szCs w:val="22"/>
              </w:rPr>
            </w:pPr>
          </w:p>
        </w:tc>
      </w:tr>
      <w:tr w:rsidR="00A26D87" w:rsidRPr="00BB0726" w14:paraId="43EAAFB8" w14:textId="77777777" w:rsidTr="009D19FE">
        <w:trPr>
          <w:divId w:val="1151941879"/>
        </w:trPr>
        <w:tc>
          <w:tcPr>
            <w:tcW w:w="435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92C30E" w14:textId="77777777" w:rsidR="00A26D87" w:rsidRPr="00D8686D" w:rsidRDefault="00A26D87" w:rsidP="00D8686D">
            <w:pPr>
              <w:rPr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Обща стойност на проектното предложение</w:t>
            </w:r>
            <w:r w:rsidRPr="00D8686D">
              <w:rPr>
                <w:sz w:val="22"/>
                <w:szCs w:val="22"/>
              </w:rPr>
              <w:t xml:space="preserve"> </w:t>
            </w:r>
          </w:p>
        </w:tc>
        <w:tc>
          <w:tcPr>
            <w:tcW w:w="64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51BDC8" w14:textId="77777777" w:rsidR="00A26D87" w:rsidRPr="00D8686D" w:rsidRDefault="00A26D87" w:rsidP="00D8686D">
            <w:pPr>
              <w:jc w:val="right"/>
              <w:rPr>
                <w:sz w:val="22"/>
                <w:szCs w:val="22"/>
              </w:rPr>
            </w:pPr>
          </w:p>
        </w:tc>
      </w:tr>
    </w:tbl>
    <w:p w14:paraId="22939462" w14:textId="51A2D1BE" w:rsidR="00A26D87" w:rsidRDefault="005B382D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8</w:t>
      </w:r>
      <w:r w:rsidR="00A26D87" w:rsidRPr="00BB0726">
        <w:rPr>
          <w:b/>
          <w:bCs/>
          <w:sz w:val="27"/>
          <w:szCs w:val="27"/>
        </w:rPr>
        <w:t xml:space="preserve">. </w:t>
      </w:r>
      <w:r w:rsidR="004D7CF7">
        <w:rPr>
          <w:b/>
          <w:bCs/>
          <w:sz w:val="27"/>
          <w:szCs w:val="27"/>
        </w:rPr>
        <w:t>Финансова информация – финансиране по организация (в лева)</w:t>
      </w:r>
      <w:r w:rsidR="00A26D87" w:rsidRPr="00BB0726">
        <w:rPr>
          <w:b/>
          <w:bCs/>
          <w:sz w:val="27"/>
          <w:szCs w:val="27"/>
        </w:rPr>
        <w:t xml:space="preserve"> </w:t>
      </w:r>
    </w:p>
    <w:tbl>
      <w:tblPr>
        <w:tblW w:w="5400" w:type="pct"/>
        <w:tblInd w:w="-366" w:type="dxa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01"/>
        <w:gridCol w:w="2104"/>
        <w:gridCol w:w="2104"/>
        <w:gridCol w:w="2881"/>
      </w:tblGrid>
      <w:tr w:rsidR="004D7CF7" w:rsidRPr="00BB0726" w14:paraId="63D2E61C" w14:textId="77777777" w:rsidTr="009D19FE">
        <w:trPr>
          <w:divId w:val="1151941879"/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BC8B27" w14:textId="75725465" w:rsidR="004D7CF7" w:rsidRPr="00D8686D" w:rsidRDefault="004D7CF7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627B42" w14:textId="1E19CA9E" w:rsidR="004D7CF7" w:rsidRPr="00D8686D" w:rsidRDefault="004D7CF7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БФП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2B1F6387" w14:textId="41292FFC" w:rsidR="004D7CF7" w:rsidRPr="00D8686D" w:rsidRDefault="004D7CF7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СФ</w:t>
            </w:r>
          </w:p>
        </w:tc>
        <w:tc>
          <w:tcPr>
            <w:tcW w:w="137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0A330EFE" w14:textId="6F849DEB" w:rsidR="004D7CF7" w:rsidRPr="00D8686D" w:rsidRDefault="004D7CF7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Стойност/Сума</w:t>
            </w:r>
          </w:p>
        </w:tc>
      </w:tr>
      <w:tr w:rsidR="004D7CF7" w:rsidRPr="00BB0726" w14:paraId="1CD92DCF" w14:textId="77777777" w:rsidTr="009D19FE">
        <w:trPr>
          <w:divId w:val="1151941879"/>
        </w:trPr>
        <w:tc>
          <w:tcPr>
            <w:tcW w:w="162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D2B716" w14:textId="71E19086" w:rsidR="004D7CF7" w:rsidRPr="00D8686D" w:rsidRDefault="004D7CF7" w:rsidP="00E363CF">
            <w:pPr>
              <w:rPr>
                <w:sz w:val="22"/>
                <w:szCs w:val="22"/>
              </w:rPr>
            </w:pPr>
            <w:r w:rsidRPr="00D8686D">
              <w:rPr>
                <w:sz w:val="22"/>
                <w:szCs w:val="22"/>
              </w:rPr>
              <w:t>Общо</w:t>
            </w:r>
          </w:p>
        </w:tc>
        <w:tc>
          <w:tcPr>
            <w:tcW w:w="100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3D86DA" w14:textId="77777777" w:rsidR="004D7CF7" w:rsidRPr="00D8686D" w:rsidRDefault="004D7CF7" w:rsidP="00E363C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0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676B26F8" w14:textId="77777777" w:rsidR="004D7CF7" w:rsidRPr="00D8686D" w:rsidRDefault="004D7CF7" w:rsidP="00E363C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7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2AC68496" w14:textId="350F3A54" w:rsidR="004D7CF7" w:rsidRPr="00D8686D" w:rsidRDefault="004D7CF7" w:rsidP="00E363CF">
            <w:pPr>
              <w:jc w:val="both"/>
              <w:rPr>
                <w:sz w:val="22"/>
                <w:szCs w:val="22"/>
              </w:rPr>
            </w:pPr>
          </w:p>
        </w:tc>
      </w:tr>
    </w:tbl>
    <w:p w14:paraId="272149A0" w14:textId="5612D80D" w:rsidR="000315CE" w:rsidRDefault="003E4C98" w:rsidP="00306AB7">
      <w:pPr>
        <w:tabs>
          <w:tab w:val="left" w:pos="9630"/>
        </w:tabs>
        <w:spacing w:before="100" w:beforeAutospacing="1" w:after="100" w:afterAutospacing="1"/>
        <w:jc w:val="both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9. </w:t>
      </w:r>
      <w:bookmarkStart w:id="0" w:name="_Hlk110853283"/>
      <w:r w:rsidRPr="009270F1">
        <w:rPr>
          <w:b/>
          <w:bCs/>
          <w:sz w:val="27"/>
          <w:szCs w:val="27"/>
        </w:rPr>
        <w:t>Допълнителна информация</w:t>
      </w:r>
      <w:r w:rsidR="00306AB7">
        <w:rPr>
          <w:b/>
          <w:bCs/>
          <w:sz w:val="27"/>
          <w:szCs w:val="27"/>
        </w:rPr>
        <w:t>,</w:t>
      </w:r>
      <w:r w:rsidRPr="009270F1">
        <w:rPr>
          <w:b/>
          <w:bCs/>
          <w:sz w:val="27"/>
          <w:szCs w:val="27"/>
        </w:rPr>
        <w:t xml:space="preserve"> необходима за оценка на проектното предложение</w:t>
      </w:r>
      <w:bookmarkEnd w:id="0"/>
    </w:p>
    <w:p w14:paraId="2C4809E5" w14:textId="67B3A3CB" w:rsidR="00881AF7" w:rsidRPr="00954341" w:rsidRDefault="00944C05" w:rsidP="00534949">
      <w:pPr>
        <w:tabs>
          <w:tab w:val="left" w:pos="9630"/>
        </w:tabs>
        <w:spacing w:before="240" w:after="240"/>
        <w:outlineLvl w:val="2"/>
        <w:divId w:val="1151941879"/>
      </w:pPr>
      <w:bookmarkStart w:id="1" w:name="_Hlk135743024"/>
      <w:r>
        <w:t>Начин на институционализация и о</w:t>
      </w:r>
      <w:r w:rsidR="00881AF7" w:rsidRPr="00954341">
        <w:t xml:space="preserve">сигуряване на устойчивост </w:t>
      </w:r>
      <w:bookmarkEnd w:id="1"/>
      <w:r w:rsidR="00881AF7" w:rsidRPr="00954341">
        <w:t>(до 10000 символа)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81AF7" w14:paraId="20C78E21" w14:textId="77777777" w:rsidTr="00534949">
        <w:trPr>
          <w:divId w:val="1151941879"/>
        </w:trPr>
        <w:tc>
          <w:tcPr>
            <w:tcW w:w="9628" w:type="dxa"/>
          </w:tcPr>
          <w:p w14:paraId="62B04EB0" w14:textId="19E490C0" w:rsidR="00881AF7" w:rsidRPr="006E0E63" w:rsidRDefault="00881AF7" w:rsidP="00227200">
            <w:pPr>
              <w:spacing w:before="100" w:beforeAutospacing="1" w:after="100" w:afterAutospacing="1"/>
              <w:jc w:val="both"/>
              <w:outlineLvl w:val="2"/>
              <w:rPr>
                <w:b/>
                <w:bCs/>
                <w:i/>
                <w:iCs/>
                <w:sz w:val="27"/>
                <w:szCs w:val="27"/>
              </w:rPr>
            </w:pPr>
            <w:r w:rsidRPr="00954341">
              <w:rPr>
                <w:i/>
                <w:iCs/>
              </w:rPr>
              <w:t>(</w:t>
            </w:r>
            <w:bookmarkStart w:id="2" w:name="_Hlk135743063"/>
            <w:r w:rsidRPr="00954341">
              <w:rPr>
                <w:i/>
                <w:iCs/>
              </w:rPr>
              <w:t xml:space="preserve">В това поле кандидатът следва да опише начина на </w:t>
            </w:r>
            <w:r w:rsidR="00944C05">
              <w:rPr>
                <w:i/>
                <w:iCs/>
              </w:rPr>
              <w:t xml:space="preserve">институционализация на Националния фокусен център в рамките на </w:t>
            </w:r>
            <w:r w:rsidR="00E949EF" w:rsidRPr="00E949EF">
              <w:rPr>
                <w:i/>
                <w:iCs/>
              </w:rPr>
              <w:t>Център за образователна интеграция на децата и учениците от етническите малцинства</w:t>
            </w:r>
            <w:r w:rsidR="00944C05">
              <w:rPr>
                <w:i/>
                <w:iCs/>
              </w:rPr>
              <w:t xml:space="preserve">, както и </w:t>
            </w:r>
            <w:r w:rsidRPr="00954341">
              <w:rPr>
                <w:i/>
                <w:iCs/>
              </w:rPr>
              <w:t>осигуряване</w:t>
            </w:r>
            <w:r w:rsidR="00944C05">
              <w:rPr>
                <w:i/>
                <w:iCs/>
              </w:rPr>
              <w:t>то</w:t>
            </w:r>
            <w:r w:rsidRPr="00954341">
              <w:rPr>
                <w:i/>
                <w:iCs/>
              </w:rPr>
              <w:t xml:space="preserve"> на устойчивост на дейностите след приключване на</w:t>
            </w:r>
            <w:r w:rsidR="00B66E3E">
              <w:rPr>
                <w:i/>
                <w:iCs/>
                <w:lang w:val="en-US"/>
              </w:rPr>
              <w:t xml:space="preserve"> </w:t>
            </w:r>
            <w:r w:rsidR="00B66E3E" w:rsidRPr="00B66E3E">
              <w:rPr>
                <w:i/>
                <w:iCs/>
              </w:rPr>
              <w:t>изпълнението на инвестицията</w:t>
            </w:r>
            <w:bookmarkEnd w:id="2"/>
            <w:r w:rsidR="00944C05">
              <w:rPr>
                <w:i/>
                <w:iCs/>
              </w:rPr>
              <w:t>.</w:t>
            </w:r>
            <w:r w:rsidR="0032099D">
              <w:rPr>
                <w:i/>
                <w:iCs/>
              </w:rPr>
              <w:t xml:space="preserve"> Кандидатът следва </w:t>
            </w:r>
            <w:r w:rsidR="0032099D">
              <w:rPr>
                <w:i/>
                <w:iCs/>
              </w:rPr>
              <w:lastRenderedPageBreak/>
              <w:t xml:space="preserve">да посочи </w:t>
            </w:r>
            <w:r w:rsidR="0032099D" w:rsidRPr="0032099D">
              <w:rPr>
                <w:i/>
                <w:iCs/>
              </w:rPr>
              <w:t xml:space="preserve">брой и година на „Държавен вестник“, </w:t>
            </w:r>
            <w:r w:rsidR="0032099D">
              <w:rPr>
                <w:i/>
                <w:iCs/>
              </w:rPr>
              <w:t xml:space="preserve">където </w:t>
            </w:r>
            <w:r w:rsidR="0032099D" w:rsidRPr="0032099D">
              <w:rPr>
                <w:i/>
                <w:iCs/>
              </w:rPr>
              <w:t>Правилник</w:t>
            </w:r>
            <w:r w:rsidR="0032099D">
              <w:rPr>
                <w:i/>
                <w:iCs/>
              </w:rPr>
              <w:t>ът</w:t>
            </w:r>
            <w:r w:rsidR="0032099D" w:rsidRPr="0032099D">
              <w:rPr>
                <w:i/>
                <w:iCs/>
              </w:rPr>
              <w:t xml:space="preserve"> за устройството</w:t>
            </w:r>
            <w:r w:rsidR="00B66E3E">
              <w:rPr>
                <w:i/>
                <w:iCs/>
                <w:lang w:val="en-US"/>
              </w:rPr>
              <w:t xml:space="preserve">, </w:t>
            </w:r>
            <w:r w:rsidR="0032099D" w:rsidRPr="0032099D">
              <w:rPr>
                <w:i/>
                <w:iCs/>
              </w:rPr>
              <w:t>дейността</w:t>
            </w:r>
            <w:r w:rsidR="00B66E3E">
              <w:rPr>
                <w:i/>
                <w:iCs/>
                <w:lang w:val="en-US"/>
              </w:rPr>
              <w:t xml:space="preserve"> </w:t>
            </w:r>
            <w:r w:rsidR="00B66E3E">
              <w:rPr>
                <w:i/>
                <w:iCs/>
              </w:rPr>
              <w:t>и организацията на работа</w:t>
            </w:r>
            <w:r w:rsidR="0032099D">
              <w:rPr>
                <w:i/>
                <w:iCs/>
              </w:rPr>
              <w:t xml:space="preserve"> е </w:t>
            </w:r>
            <w:r w:rsidR="0032099D" w:rsidRPr="0032099D">
              <w:rPr>
                <w:i/>
                <w:iCs/>
              </w:rPr>
              <w:t>обнародван</w:t>
            </w:r>
            <w:r w:rsidR="00B66E3E">
              <w:t xml:space="preserve"> </w:t>
            </w:r>
            <w:r w:rsidR="00B66E3E" w:rsidRPr="006C5755">
              <w:rPr>
                <w:i/>
                <w:iCs/>
                <w:u w:val="single"/>
              </w:rPr>
              <w:t>или</w:t>
            </w:r>
            <w:r w:rsidR="00B66E3E" w:rsidRPr="00B66E3E">
              <w:rPr>
                <w:i/>
                <w:iCs/>
              </w:rPr>
              <w:t xml:space="preserve"> да посочи интернет адрес, на който Правилникът е публикуван за обществено обсъждане</w:t>
            </w:r>
            <w:r w:rsidR="0032099D">
              <w:rPr>
                <w:i/>
                <w:iCs/>
              </w:rPr>
              <w:t>.</w:t>
            </w:r>
          </w:p>
        </w:tc>
      </w:tr>
    </w:tbl>
    <w:p w14:paraId="37288C70" w14:textId="59B0A149" w:rsidR="00534949" w:rsidRDefault="00534949" w:rsidP="00534949">
      <w:pPr>
        <w:tabs>
          <w:tab w:val="left" w:pos="9630"/>
        </w:tabs>
        <w:spacing w:before="240" w:after="240"/>
        <w:outlineLvl w:val="2"/>
        <w:divId w:val="1151941879"/>
        <w:rPr>
          <w:color w:val="000000"/>
          <w:shd w:val="clear" w:color="auto" w:fill="FFFFFF"/>
        </w:rPr>
      </w:pPr>
    </w:p>
    <w:p w14:paraId="26F301B8" w14:textId="04C3D48B" w:rsidR="00757489" w:rsidRDefault="003B5D0E" w:rsidP="00757489">
      <w:pPr>
        <w:tabs>
          <w:tab w:val="left" w:pos="9630"/>
        </w:tabs>
        <w:spacing w:before="240" w:after="240"/>
        <w:outlineLvl w:val="2"/>
        <w:divId w:val="1151941879"/>
        <w:rPr>
          <w:color w:val="000000"/>
          <w:shd w:val="clear" w:color="auto" w:fill="FFFFFF"/>
        </w:rPr>
      </w:pPr>
      <w:r w:rsidRPr="00534949">
        <w:rPr>
          <w:noProof/>
          <w:color w:val="000000"/>
          <w:shd w:val="clear" w:color="auto" w:fill="FFFFFF"/>
        </w:rPr>
        <mc:AlternateContent>
          <mc:Choice Requires="wps">
            <w:drawing>
              <wp:anchor distT="45720" distB="45720" distL="114300" distR="114300" simplePos="0" relativeHeight="251660800" behindDoc="0" locked="0" layoutInCell="1" allowOverlap="1" wp14:anchorId="581B632B" wp14:editId="0D624E5E">
                <wp:simplePos x="0" y="0"/>
                <wp:positionH relativeFrom="column">
                  <wp:posOffset>3810</wp:posOffset>
                </wp:positionH>
                <wp:positionV relativeFrom="paragraph">
                  <wp:posOffset>396875</wp:posOffset>
                </wp:positionV>
                <wp:extent cx="6019800" cy="2066925"/>
                <wp:effectExtent l="0" t="0" r="19050" b="2857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2066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CE9C9E" w14:textId="77777777" w:rsidR="00757489" w:rsidRPr="00757489" w:rsidRDefault="00757489" w:rsidP="00E949EF">
                            <w:pPr>
                              <w:spacing w:after="120"/>
                              <w:jc w:val="both"/>
                              <w:outlineLvl w:val="2"/>
                              <w:rPr>
                                <w:i/>
                                <w:iCs/>
                              </w:rPr>
                            </w:pPr>
                            <w:r w:rsidRPr="00757489">
                              <w:rPr>
                                <w:i/>
                                <w:iCs/>
                              </w:rPr>
                              <w:t xml:space="preserve">(Административен капацитет – екипът за изпълнение на предложението за изпълнение на инвестиция е съобразен със спецификата и обема на заложените дейности по предложението за изпълнение на инвестиция. Екипът за изпълнение трябва да включва минимум ръководител. </w:t>
                            </w:r>
                          </w:p>
                          <w:p w14:paraId="745B1EDB" w14:textId="77777777" w:rsidR="00757489" w:rsidRPr="00757489" w:rsidRDefault="00757489" w:rsidP="00E949EF">
                            <w:pPr>
                              <w:spacing w:after="120"/>
                              <w:jc w:val="both"/>
                              <w:outlineLvl w:val="2"/>
                              <w:rPr>
                                <w:i/>
                                <w:iCs/>
                              </w:rPr>
                            </w:pPr>
                            <w:r w:rsidRPr="00757489">
                              <w:rPr>
                                <w:i/>
                                <w:iCs/>
                              </w:rPr>
                              <w:t xml:space="preserve">Финансов капацитет – кандидатът описва по какъв начин ще осигури необходимото финансиране (оборотни средства) за изпълнение на дейностите, предвидени в предложението за изпълнение на инвестиции. </w:t>
                            </w:r>
                          </w:p>
                          <w:p w14:paraId="3066E452" w14:textId="271A8B7A" w:rsidR="00757489" w:rsidRPr="00534949" w:rsidRDefault="00757489" w:rsidP="00E949EF">
                            <w:pPr>
                              <w:spacing w:after="120"/>
                              <w:jc w:val="both"/>
                              <w:outlineLvl w:val="2"/>
                              <w:rPr>
                                <w:i/>
                                <w:iCs/>
                              </w:rPr>
                            </w:pPr>
                            <w:r w:rsidRPr="00757489">
                              <w:rPr>
                                <w:i/>
                                <w:iCs/>
                              </w:rPr>
                              <w:t>Оперативен капацитет – кандидатът описва опит в управление/изпълнение на проекти и/или опит в изпълнение на дейности, подобни на тези, включени в предложението за изпълнение на инвестиции</w:t>
                            </w:r>
                            <w:r w:rsidR="0064445F" w:rsidRPr="0064445F">
                              <w:t xml:space="preserve"> </w:t>
                            </w:r>
                            <w:r w:rsidR="0064445F" w:rsidRPr="0064445F">
                              <w:rPr>
                                <w:i/>
                                <w:iCs/>
                              </w:rPr>
                              <w:t>с продължителност от поне една година</w:t>
                            </w:r>
                            <w:r w:rsidRPr="00757489">
                              <w:rPr>
                                <w:i/>
                                <w:iCs/>
                              </w:rPr>
                              <w:t>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1B632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.3pt;margin-top:31.25pt;width:474pt;height:162.75pt;z-index:2516608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">
                <v:textbox>
                  <w:txbxContent>
                    <w:p w14:paraId="3FCE9C9E" w14:textId="77777777" w:rsidR="00757489" w:rsidRPr="00757489" w:rsidRDefault="00757489" w:rsidP="00E949EF">
                      <w:pPr>
                        <w:spacing w:after="120"/>
                        <w:jc w:val="both"/>
                        <w:outlineLvl w:val="2"/>
                        <w:rPr>
                          <w:i/>
                          <w:iCs/>
                        </w:rPr>
                      </w:pPr>
                      <w:r w:rsidRPr="00757489">
                        <w:rPr>
                          <w:i/>
                          <w:iCs/>
                        </w:rPr>
                        <w:t xml:space="preserve">(Административен капацитет – екипът за изпълнение на предложението за изпълнение на инвестиция е съобразен със спецификата и обема на заложените дейности по предложението за изпълнение на инвестиция. Екипът за изпълнение трябва да включва минимум ръководител. </w:t>
                      </w:r>
                    </w:p>
                    <w:p w14:paraId="745B1EDB" w14:textId="77777777" w:rsidR="00757489" w:rsidRPr="00757489" w:rsidRDefault="00757489" w:rsidP="00E949EF">
                      <w:pPr>
                        <w:spacing w:after="120"/>
                        <w:jc w:val="both"/>
                        <w:outlineLvl w:val="2"/>
                        <w:rPr>
                          <w:i/>
                          <w:iCs/>
                        </w:rPr>
                      </w:pPr>
                      <w:r w:rsidRPr="00757489">
                        <w:rPr>
                          <w:i/>
                          <w:iCs/>
                        </w:rPr>
                        <w:t xml:space="preserve">Финансов капацитет – кандидатът описва по какъв начин ще осигури необходимото финансиране (оборотни средства) за изпълнение на дейностите, предвидени в предложението за изпълнение на инвестиции. </w:t>
                      </w:r>
                    </w:p>
                    <w:p w14:paraId="3066E452" w14:textId="271A8B7A" w:rsidR="00757489" w:rsidRPr="00534949" w:rsidRDefault="00757489" w:rsidP="00E949EF">
                      <w:pPr>
                        <w:spacing w:after="120"/>
                        <w:jc w:val="both"/>
                        <w:outlineLvl w:val="2"/>
                        <w:rPr>
                          <w:i/>
                          <w:iCs/>
                        </w:rPr>
                      </w:pPr>
                      <w:r w:rsidRPr="00757489">
                        <w:rPr>
                          <w:i/>
                          <w:iCs/>
                        </w:rPr>
                        <w:t>Оперативен капацитет – кандидатът описва опит в управление/изпълнение на проекти и/или опит в изпълнение на дейности, подобни на тези, включени в предложението за изпълнение на инвестиции</w:t>
                      </w:r>
                      <w:r w:rsidR="0064445F" w:rsidRPr="0064445F">
                        <w:t xml:space="preserve"> </w:t>
                      </w:r>
                      <w:r w:rsidR="0064445F" w:rsidRPr="0064445F">
                        <w:rPr>
                          <w:i/>
                          <w:iCs/>
                        </w:rPr>
                        <w:t>с продължителност от поне една година</w:t>
                      </w:r>
                      <w:r w:rsidRPr="00757489">
                        <w:rPr>
                          <w:i/>
                          <w:iCs/>
                        </w:rPr>
                        <w:t>.)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57489" w:rsidRPr="00757489">
        <w:rPr>
          <w:color w:val="000000"/>
          <w:shd w:val="clear" w:color="auto" w:fill="FFFFFF"/>
        </w:rPr>
        <w:t>Административен, финансов и оперативен капацитет (до 10000 символа)</w:t>
      </w:r>
    </w:p>
    <w:p w14:paraId="5B490914" w14:textId="36FE3881" w:rsidR="00757489" w:rsidRPr="00170D48" w:rsidRDefault="00757489" w:rsidP="00757489">
      <w:pPr>
        <w:spacing w:line="360" w:lineRule="auto"/>
        <w:jc w:val="both"/>
        <w:divId w:val="1151941879"/>
      </w:pPr>
      <w:proofErr w:type="spellStart"/>
      <w:r>
        <w:t>Ненанасяне</w:t>
      </w:r>
      <w:proofErr w:type="spellEnd"/>
      <w:r>
        <w:t xml:space="preserve"> на значителни вреди </w:t>
      </w:r>
      <w:r w:rsidRPr="00170D48">
        <w:t>(до 10000 символа)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47"/>
      </w:tblGrid>
      <w:tr w:rsidR="00757489" w14:paraId="186A8A77" w14:textId="77777777" w:rsidTr="00757489">
        <w:trPr>
          <w:divId w:val="1151941879"/>
        </w:trPr>
        <w:tc>
          <w:tcPr>
            <w:tcW w:w="9747" w:type="dxa"/>
          </w:tcPr>
          <w:p w14:paraId="1BEE1A10" w14:textId="77777777" w:rsidR="00757489" w:rsidRPr="006E0E63" w:rsidRDefault="00757489" w:rsidP="00BE25DF">
            <w:pPr>
              <w:spacing w:before="100" w:beforeAutospacing="1" w:after="100" w:afterAutospacing="1"/>
              <w:jc w:val="both"/>
              <w:outlineLvl w:val="2"/>
              <w:rPr>
                <w:b/>
                <w:bCs/>
                <w:i/>
                <w:iCs/>
                <w:sz w:val="27"/>
                <w:szCs w:val="27"/>
              </w:rPr>
            </w:pPr>
            <w:r w:rsidRPr="006E0E63">
              <w:rPr>
                <w:i/>
                <w:iCs/>
              </w:rPr>
              <w:t>(</w:t>
            </w:r>
            <w:r w:rsidRPr="00D51004">
              <w:rPr>
                <w:i/>
                <w:iCs/>
              </w:rPr>
              <w:t>В това поле кандидатът следва да опише по какъв начин планираните дейности и разходи в предложението за изпълнение на инвестиция са обвързани със спазване на принцип</w:t>
            </w:r>
            <w:r>
              <w:rPr>
                <w:i/>
                <w:iCs/>
              </w:rPr>
              <w:t>а</w:t>
            </w:r>
            <w:r w:rsidRPr="00D51004">
              <w:rPr>
                <w:i/>
                <w:iCs/>
              </w:rPr>
              <w:t xml:space="preserve">  за „</w:t>
            </w:r>
            <w:proofErr w:type="spellStart"/>
            <w:r w:rsidRPr="00D51004">
              <w:rPr>
                <w:i/>
                <w:iCs/>
              </w:rPr>
              <w:t>ненанасяне</w:t>
            </w:r>
            <w:proofErr w:type="spellEnd"/>
            <w:r w:rsidRPr="00D51004">
              <w:rPr>
                <w:i/>
                <w:iCs/>
              </w:rPr>
              <w:t xml:space="preserve"> на значителни вреди“ и да обоснове, че те не водят до значителни вреди за шестте екологични цели, попадащи в обхвата на принципа.</w:t>
            </w:r>
            <w:r w:rsidRPr="006E0E63">
              <w:rPr>
                <w:i/>
                <w:iCs/>
              </w:rPr>
              <w:t>)</w:t>
            </w:r>
          </w:p>
        </w:tc>
      </w:tr>
    </w:tbl>
    <w:p w14:paraId="5A5B65CD" w14:textId="0D5C81ED" w:rsidR="003E4C98" w:rsidRDefault="003E4C98" w:rsidP="00534949">
      <w:pPr>
        <w:tabs>
          <w:tab w:val="left" w:pos="9630"/>
        </w:tabs>
        <w:spacing w:before="240" w:after="240"/>
        <w:outlineLvl w:val="2"/>
        <w:divId w:val="1151941879"/>
        <w:rPr>
          <w:rStyle w:val="ng-binding"/>
          <w:color w:val="000000"/>
          <w:shd w:val="clear" w:color="auto" w:fill="FFFFFF"/>
        </w:rPr>
      </w:pPr>
      <w:r w:rsidRPr="003457B1">
        <w:rPr>
          <w:color w:val="000000"/>
          <w:shd w:val="clear" w:color="auto" w:fill="FFFFFF"/>
        </w:rPr>
        <w:t>Непреки дейности </w:t>
      </w:r>
      <w:bookmarkStart w:id="3" w:name="_Hlk112064659"/>
      <w:r w:rsidRPr="003457B1">
        <w:rPr>
          <w:rStyle w:val="ng-binding"/>
          <w:color w:val="000000"/>
          <w:shd w:val="clear" w:color="auto" w:fill="FFFFFF"/>
        </w:rPr>
        <w:t>(до 10000 символа)</w:t>
      </w:r>
      <w:bookmarkEnd w:id="3"/>
    </w:p>
    <w:tbl>
      <w:tblPr>
        <w:tblStyle w:val="TableGrid"/>
        <w:tblW w:w="10065" w:type="dxa"/>
        <w:tblInd w:w="-34" w:type="dxa"/>
        <w:tblLook w:val="04A0" w:firstRow="1" w:lastRow="0" w:firstColumn="1" w:lastColumn="0" w:noHBand="0" w:noVBand="1"/>
      </w:tblPr>
      <w:tblGrid>
        <w:gridCol w:w="10065"/>
      </w:tblGrid>
      <w:tr w:rsidR="001E10A7" w14:paraId="4C07F7BC" w14:textId="77777777" w:rsidTr="00881AF7">
        <w:trPr>
          <w:divId w:val="1151941879"/>
        </w:trPr>
        <w:tc>
          <w:tcPr>
            <w:tcW w:w="10065" w:type="dxa"/>
          </w:tcPr>
          <w:p w14:paraId="779FE458" w14:textId="21DF22D7" w:rsidR="001E10A7" w:rsidRPr="006E0E63" w:rsidRDefault="006E0E63" w:rsidP="00233504">
            <w:pPr>
              <w:spacing w:before="100" w:beforeAutospacing="1" w:after="100" w:afterAutospacing="1"/>
              <w:jc w:val="both"/>
              <w:outlineLvl w:val="2"/>
              <w:rPr>
                <w:b/>
                <w:bCs/>
                <w:i/>
                <w:iCs/>
                <w:sz w:val="27"/>
                <w:szCs w:val="27"/>
              </w:rPr>
            </w:pPr>
            <w:bookmarkStart w:id="4" w:name="_Hlk118468097"/>
            <w:r w:rsidRPr="006E0E63">
              <w:rPr>
                <w:i/>
                <w:iCs/>
              </w:rPr>
              <w:t>(</w:t>
            </w:r>
            <w:r w:rsidR="00525FFA" w:rsidRPr="00525FFA">
              <w:rPr>
                <w:i/>
                <w:iCs/>
              </w:rPr>
              <w:t xml:space="preserve">В това поле кандидатът следва да опише какви дейности за организация и управление, </w:t>
            </w:r>
            <w:r w:rsidR="003B5D0E">
              <w:rPr>
                <w:i/>
                <w:iCs/>
              </w:rPr>
              <w:t>за</w:t>
            </w:r>
            <w:r w:rsidR="00525FFA" w:rsidRPr="00525FFA">
              <w:rPr>
                <w:i/>
                <w:iCs/>
              </w:rPr>
              <w:t xml:space="preserve"> комуникация и публичност</w:t>
            </w:r>
            <w:r w:rsidR="003B5D0E">
              <w:rPr>
                <w:i/>
                <w:iCs/>
              </w:rPr>
              <w:t xml:space="preserve">, и </w:t>
            </w:r>
            <w:r w:rsidR="003B5D0E" w:rsidRPr="003B5D0E">
              <w:rPr>
                <w:i/>
                <w:iCs/>
              </w:rPr>
              <w:t>за периодично проучване и анализ на нуждите на целевите групи и съответстващото актуализиране поне веднъж годишно</w:t>
            </w:r>
            <w:r w:rsidR="00385947" w:rsidRPr="00385947">
              <w:rPr>
                <w:i/>
                <w:iCs/>
              </w:rPr>
              <w:t xml:space="preserve"> на дейностите, които НФЦ им предоставя</w:t>
            </w:r>
            <w:r w:rsidR="00525FFA" w:rsidRPr="00525FFA">
              <w:rPr>
                <w:i/>
                <w:iCs/>
              </w:rPr>
              <w:t>, като посочи информация относно съответствието на планираните мерки по комуникация и публичност  с условията и изискванията, описани в РЕГЛАМЕНТ (ЕС) 2021/241 и т. 11 от Поканата, както и да опише реалистичен индикативен план-график.</w:t>
            </w:r>
            <w:r w:rsidRPr="006E0E63">
              <w:rPr>
                <w:i/>
                <w:iCs/>
              </w:rPr>
              <w:t>)</w:t>
            </w:r>
          </w:p>
        </w:tc>
      </w:tr>
    </w:tbl>
    <w:p w14:paraId="56F8BC91" w14:textId="644696F5" w:rsidR="00170D48" w:rsidRPr="00170D48" w:rsidRDefault="00170D48" w:rsidP="00881AF7">
      <w:pPr>
        <w:spacing w:before="240" w:after="120" w:line="360" w:lineRule="auto"/>
        <w:jc w:val="both"/>
        <w:divId w:val="1151941879"/>
      </w:pPr>
      <w:bookmarkStart w:id="5" w:name="_Hlk119402790"/>
      <w:bookmarkEnd w:id="4"/>
      <w:r w:rsidRPr="00170D48">
        <w:t xml:space="preserve">Невъзстановим </w:t>
      </w:r>
      <w:r w:rsidR="00881AF7">
        <w:t>д</w:t>
      </w:r>
      <w:r w:rsidRPr="00170D48">
        <w:t>анък върху добавената стойност</w:t>
      </w:r>
      <w:r>
        <w:t xml:space="preserve"> </w:t>
      </w:r>
      <w:r w:rsidRPr="00170D48">
        <w:t>(до 10000 символа)</w:t>
      </w: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10031"/>
      </w:tblGrid>
      <w:tr w:rsidR="00170D48" w14:paraId="3FCF63B1" w14:textId="77777777" w:rsidTr="00757489">
        <w:trPr>
          <w:divId w:val="1151941879"/>
        </w:trPr>
        <w:tc>
          <w:tcPr>
            <w:tcW w:w="10031" w:type="dxa"/>
          </w:tcPr>
          <w:p w14:paraId="2DD42D02" w14:textId="4DF1DC96" w:rsidR="00170D48" w:rsidRPr="006E0E63" w:rsidRDefault="00170D48" w:rsidP="00191982">
            <w:pPr>
              <w:spacing w:before="100" w:beforeAutospacing="1" w:after="100" w:afterAutospacing="1"/>
              <w:jc w:val="both"/>
              <w:outlineLvl w:val="2"/>
              <w:rPr>
                <w:b/>
                <w:bCs/>
                <w:i/>
                <w:iCs/>
                <w:sz w:val="27"/>
                <w:szCs w:val="27"/>
              </w:rPr>
            </w:pPr>
            <w:bookmarkStart w:id="6" w:name="_Hlk119402830"/>
            <w:bookmarkEnd w:id="5"/>
            <w:r w:rsidRPr="006E0E63">
              <w:rPr>
                <w:i/>
                <w:iCs/>
              </w:rPr>
              <w:t>(</w:t>
            </w:r>
            <w:r>
              <w:rPr>
                <w:i/>
                <w:iCs/>
              </w:rPr>
              <w:t>Това поле се попълва само</w:t>
            </w:r>
            <w:r w:rsidR="003344CB">
              <w:t xml:space="preserve"> </w:t>
            </w:r>
            <w:r w:rsidR="003344CB" w:rsidRPr="003344CB">
              <w:rPr>
                <w:i/>
                <w:iCs/>
              </w:rPr>
              <w:t>когато ДДС е невъзстановим за кандидата</w:t>
            </w:r>
            <w:r w:rsidR="003344CB">
              <w:rPr>
                <w:i/>
                <w:iCs/>
              </w:rPr>
              <w:t>.</w:t>
            </w:r>
            <w:r>
              <w:rPr>
                <w:i/>
                <w:iCs/>
              </w:rPr>
              <w:t xml:space="preserve"> </w:t>
            </w:r>
            <w:r w:rsidRPr="006E0E63">
              <w:rPr>
                <w:i/>
                <w:iCs/>
              </w:rPr>
              <w:t xml:space="preserve">В </w:t>
            </w:r>
            <w:r w:rsidR="004B2D05">
              <w:rPr>
                <w:i/>
                <w:iCs/>
              </w:rPr>
              <w:t>този случай</w:t>
            </w:r>
            <w:r w:rsidRPr="006E0E63">
              <w:rPr>
                <w:i/>
                <w:iCs/>
              </w:rPr>
              <w:t xml:space="preserve"> </w:t>
            </w:r>
            <w:r w:rsidR="004B2D05" w:rsidRPr="004B2D05">
              <w:rPr>
                <w:i/>
                <w:iCs/>
              </w:rPr>
              <w:t>кандидатът следва да посочи основанието от ЗДДС, въз основа на което определя ДДС за невъзстановим по проекта.</w:t>
            </w:r>
            <w:r w:rsidR="003B5D0E">
              <w:rPr>
                <w:i/>
                <w:iCs/>
              </w:rPr>
              <w:t xml:space="preserve"> </w:t>
            </w:r>
          </w:p>
        </w:tc>
      </w:tr>
      <w:bookmarkEnd w:id="6"/>
    </w:tbl>
    <w:p w14:paraId="054EEE31" w14:textId="77777777" w:rsidR="00757489" w:rsidRDefault="00757489" w:rsidP="00633B63">
      <w:pPr>
        <w:spacing w:line="360" w:lineRule="auto"/>
        <w:jc w:val="both"/>
        <w:divId w:val="1151941879"/>
      </w:pPr>
    </w:p>
    <w:p w14:paraId="5B20FD7F" w14:textId="5800AC97" w:rsidR="00A26D87" w:rsidRDefault="003E4C98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  <w:lang w:val="en-US"/>
        </w:rPr>
        <w:t>10</w:t>
      </w:r>
      <w:r w:rsidR="00A26D87" w:rsidRPr="00BB0726">
        <w:rPr>
          <w:b/>
          <w:bCs/>
          <w:sz w:val="27"/>
          <w:szCs w:val="27"/>
        </w:rPr>
        <w:t xml:space="preserve">. </w:t>
      </w:r>
      <w:r w:rsidR="005B382D">
        <w:rPr>
          <w:b/>
          <w:bCs/>
          <w:sz w:val="27"/>
          <w:szCs w:val="27"/>
        </w:rPr>
        <w:t>Е-Декларации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17"/>
        <w:gridCol w:w="3846"/>
        <w:gridCol w:w="1579"/>
        <w:gridCol w:w="2446"/>
      </w:tblGrid>
      <w:tr w:rsidR="002771C6" w:rsidRPr="00CB74D7" w14:paraId="0BA32FA3" w14:textId="77777777" w:rsidTr="002771C6">
        <w:trPr>
          <w:divId w:val="1151941879"/>
          <w:tblHeader/>
        </w:trPr>
        <w:tc>
          <w:tcPr>
            <w:tcW w:w="2533" w:type="dxa"/>
            <w:shd w:val="clear" w:color="auto" w:fill="E9E9E9"/>
            <w:tcMar>
              <w:top w:w="105" w:type="dxa"/>
              <w:left w:w="75" w:type="dxa"/>
              <w:bottom w:w="105" w:type="dxa"/>
              <w:right w:w="75" w:type="dxa"/>
            </w:tcMar>
            <w:hideMark/>
          </w:tcPr>
          <w:p w14:paraId="0031591A" w14:textId="77777777" w:rsidR="002771C6" w:rsidRPr="00D8686D" w:rsidRDefault="002771C6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8893" w:type="dxa"/>
            <w:shd w:val="clear" w:color="auto" w:fill="E9E9E9"/>
            <w:tcMar>
              <w:top w:w="105" w:type="dxa"/>
              <w:left w:w="75" w:type="dxa"/>
              <w:bottom w:w="105" w:type="dxa"/>
              <w:right w:w="75" w:type="dxa"/>
            </w:tcMar>
            <w:hideMark/>
          </w:tcPr>
          <w:p w14:paraId="0033E216" w14:textId="77777777" w:rsidR="002771C6" w:rsidRPr="00D8686D" w:rsidRDefault="002771C6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Декларирам, че</w:t>
            </w:r>
          </w:p>
        </w:tc>
        <w:tc>
          <w:tcPr>
            <w:tcW w:w="1560" w:type="dxa"/>
            <w:shd w:val="clear" w:color="auto" w:fill="E9E9E9"/>
            <w:tcMar>
              <w:top w:w="105" w:type="dxa"/>
              <w:left w:w="75" w:type="dxa"/>
              <w:bottom w:w="105" w:type="dxa"/>
              <w:right w:w="75" w:type="dxa"/>
            </w:tcMar>
            <w:hideMark/>
          </w:tcPr>
          <w:p w14:paraId="61751CD7" w14:textId="77777777" w:rsidR="002771C6" w:rsidRPr="00D8686D" w:rsidRDefault="002771C6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Задължителен</w:t>
            </w:r>
          </w:p>
        </w:tc>
        <w:tc>
          <w:tcPr>
            <w:tcW w:w="4080" w:type="dxa"/>
            <w:shd w:val="clear" w:color="auto" w:fill="E9E9E9"/>
            <w:tcMar>
              <w:top w:w="105" w:type="dxa"/>
              <w:left w:w="75" w:type="dxa"/>
              <w:bottom w:w="105" w:type="dxa"/>
              <w:right w:w="75" w:type="dxa"/>
            </w:tcMar>
            <w:hideMark/>
          </w:tcPr>
          <w:p w14:paraId="64E04AD1" w14:textId="77777777" w:rsidR="002771C6" w:rsidRPr="00D8686D" w:rsidRDefault="002771C6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Потвърждавам декларираната информация</w:t>
            </w:r>
          </w:p>
        </w:tc>
      </w:tr>
      <w:tr w:rsidR="002771C6" w:rsidRPr="00CB74D7" w14:paraId="5531C52B" w14:textId="77777777" w:rsidTr="00D8686D">
        <w:trPr>
          <w:divId w:val="1151941879"/>
          <w:trHeight w:val="40"/>
        </w:trPr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E672F6C" w14:textId="77777777" w:rsidR="002771C6" w:rsidRPr="00D8686D" w:rsidRDefault="002771C6" w:rsidP="00E363CF">
            <w:pPr>
              <w:rPr>
                <w:rFonts w:ascii="Roboto" w:hAnsi="Roboto"/>
                <w:color w:val="333333"/>
                <w:sz w:val="22"/>
                <w:szCs w:val="22"/>
                <w:lang w:val="en-GB" w:eastAsia="en-GB"/>
              </w:rPr>
            </w:pP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7930659" w14:textId="77777777" w:rsidR="002771C6" w:rsidRPr="00D8686D" w:rsidRDefault="002771C6" w:rsidP="00E363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Roboto" w:hAnsi="Roboto" w:cs="Courier New"/>
                <w:color w:val="333333"/>
                <w:sz w:val="22"/>
                <w:szCs w:val="22"/>
                <w:lang w:val="en-GB" w:eastAsia="en-GB"/>
              </w:rPr>
            </w:pP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E673C14" w14:textId="77777777" w:rsidR="002771C6" w:rsidRPr="00D8686D" w:rsidRDefault="002771C6" w:rsidP="00E363CF">
            <w:pPr>
              <w:rPr>
                <w:rFonts w:ascii="Roboto" w:hAnsi="Roboto"/>
                <w:color w:val="333333"/>
                <w:sz w:val="22"/>
                <w:szCs w:val="22"/>
                <w:lang w:val="en-GB" w:eastAsia="en-GB"/>
              </w:rPr>
            </w:pP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978AA7F" w14:textId="77777777" w:rsidR="002771C6" w:rsidRPr="00D8686D" w:rsidRDefault="002771C6" w:rsidP="00E363CF">
            <w:pPr>
              <w:rPr>
                <w:color w:val="333333"/>
                <w:sz w:val="22"/>
                <w:szCs w:val="22"/>
              </w:rPr>
            </w:pPr>
            <w:r w:rsidRPr="00D8686D">
              <w:rPr>
                <w:color w:val="333333"/>
                <w:sz w:val="22"/>
                <w:szCs w:val="22"/>
              </w:rPr>
              <w:sym w:font="Wingdings" w:char="F0A8"/>
            </w:r>
            <w:r w:rsidRPr="00D8686D">
              <w:rPr>
                <w:color w:val="333333"/>
                <w:sz w:val="22"/>
                <w:szCs w:val="22"/>
              </w:rPr>
              <w:t xml:space="preserve"> Потвърждавам</w:t>
            </w:r>
          </w:p>
        </w:tc>
      </w:tr>
    </w:tbl>
    <w:p w14:paraId="79ED1858" w14:textId="4FE3C171" w:rsidR="00D8686D" w:rsidRPr="002771C6" w:rsidRDefault="001E6AC0" w:rsidP="00D8686D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1</w:t>
      </w:r>
      <w:r w:rsidR="003E4C98">
        <w:rPr>
          <w:b/>
          <w:bCs/>
          <w:sz w:val="27"/>
          <w:szCs w:val="27"/>
          <w:lang w:val="en-US"/>
        </w:rPr>
        <w:t>1</w:t>
      </w:r>
      <w:r w:rsidR="00A26D87" w:rsidRPr="00BB0726">
        <w:rPr>
          <w:b/>
          <w:bCs/>
          <w:sz w:val="27"/>
          <w:szCs w:val="27"/>
        </w:rPr>
        <w:t xml:space="preserve">. </w:t>
      </w:r>
      <w:r w:rsidR="005B382D">
        <w:rPr>
          <w:b/>
          <w:bCs/>
          <w:sz w:val="27"/>
          <w:szCs w:val="27"/>
        </w:rPr>
        <w:t xml:space="preserve">Прикачени електронно </w:t>
      </w:r>
      <w:r w:rsidR="00CB1A06">
        <w:rPr>
          <w:b/>
          <w:bCs/>
          <w:sz w:val="27"/>
          <w:szCs w:val="27"/>
        </w:rPr>
        <w:t xml:space="preserve">подписани </w:t>
      </w:r>
      <w:r w:rsidR="005B382D">
        <w:rPr>
          <w:b/>
          <w:bCs/>
          <w:sz w:val="27"/>
          <w:szCs w:val="27"/>
        </w:rPr>
        <w:t>документи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56"/>
        <w:gridCol w:w="1969"/>
        <w:gridCol w:w="2674"/>
        <w:gridCol w:w="1959"/>
      </w:tblGrid>
      <w:tr w:rsidR="00CB1A06" w:rsidRPr="00D8686D" w14:paraId="29076080" w14:textId="77777777" w:rsidTr="009D19FE">
        <w:trPr>
          <w:divId w:val="1151941879"/>
          <w:tblHeader/>
        </w:trPr>
        <w:tc>
          <w:tcPr>
            <w:tcW w:w="1617" w:type="pct"/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310558" w14:textId="77777777" w:rsidR="00CB1A06" w:rsidRPr="00D8686D" w:rsidRDefault="00CB1A06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Вид</w:t>
            </w:r>
          </w:p>
        </w:tc>
        <w:tc>
          <w:tcPr>
            <w:tcW w:w="1009" w:type="pct"/>
            <w:shd w:val="clear" w:color="auto" w:fill="DDDDDD"/>
          </w:tcPr>
          <w:p w14:paraId="067B4FF3" w14:textId="1037161D" w:rsidR="00CB1A06" w:rsidRPr="00D8686D" w:rsidRDefault="00CB1A06" w:rsidP="00ED44FD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Дата</w:t>
            </w:r>
          </w:p>
        </w:tc>
        <w:tc>
          <w:tcPr>
            <w:tcW w:w="1370" w:type="pct"/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A6D184" w14:textId="5B66814D" w:rsidR="00CB1A06" w:rsidRPr="00D8686D" w:rsidRDefault="00CB1A06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 w:rsidRPr="00D8686D">
              <w:rPr>
                <w:b/>
                <w:bCs/>
                <w:sz w:val="22"/>
                <w:szCs w:val="22"/>
              </w:rPr>
              <w:t>Описание</w:t>
            </w:r>
          </w:p>
        </w:tc>
        <w:tc>
          <w:tcPr>
            <w:tcW w:w="1004" w:type="pct"/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C098E9" w14:textId="1C21DC1E" w:rsidR="00CB1A06" w:rsidRPr="00D8686D" w:rsidRDefault="00CB1A06" w:rsidP="00E363C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Файл</w:t>
            </w:r>
          </w:p>
        </w:tc>
      </w:tr>
      <w:tr w:rsidR="00CB1A06" w:rsidRPr="00D8686D" w14:paraId="6293998C" w14:textId="77777777" w:rsidTr="009D19FE">
        <w:trPr>
          <w:divId w:val="1151941879"/>
          <w:tblHeader/>
        </w:trPr>
        <w:tc>
          <w:tcPr>
            <w:tcW w:w="1617" w:type="pct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B0DE8F1" w14:textId="77777777" w:rsidR="00CB1A06" w:rsidRPr="00D8686D" w:rsidRDefault="00CB1A06" w:rsidP="00E363CF">
            <w:pPr>
              <w:rPr>
                <w:b/>
                <w:bCs/>
                <w:sz w:val="22"/>
                <w:szCs w:val="22"/>
              </w:rPr>
            </w:pPr>
            <w:r w:rsidRPr="00D8686D">
              <w:rPr>
                <w:sz w:val="22"/>
                <w:szCs w:val="22"/>
              </w:rPr>
              <w:t>Избор от номенклатура</w:t>
            </w:r>
          </w:p>
        </w:tc>
        <w:tc>
          <w:tcPr>
            <w:tcW w:w="1009" w:type="pct"/>
          </w:tcPr>
          <w:p w14:paraId="5A338E19" w14:textId="77777777" w:rsidR="00CB1A06" w:rsidRPr="00D8686D" w:rsidRDefault="00CB1A06" w:rsidP="00E363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70" w:type="pct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FAE223D" w14:textId="43B6E31C" w:rsidR="00CB1A06" w:rsidRPr="00D8686D" w:rsidRDefault="00CB1A06" w:rsidP="00E363C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4" w:type="pct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664834F" w14:textId="77777777" w:rsidR="00CB1A06" w:rsidRPr="00D8686D" w:rsidRDefault="00CB1A06" w:rsidP="00E363CF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</w:p>
        </w:tc>
      </w:tr>
    </w:tbl>
    <w:p w14:paraId="6BFB37A7" w14:textId="0F17E175" w:rsidR="00CB74D7" w:rsidRPr="00BB0726" w:rsidRDefault="00CB74D7" w:rsidP="002771C6">
      <w:pPr>
        <w:divId w:val="1151941879"/>
        <w:rPr>
          <w:b/>
          <w:bCs/>
          <w:sz w:val="27"/>
          <w:szCs w:val="27"/>
        </w:rPr>
      </w:pPr>
    </w:p>
    <w:sectPr w:rsidR="00CB74D7" w:rsidRPr="00BB0726" w:rsidSect="004D60CD">
      <w:headerReference w:type="default" r:id="rId8"/>
      <w:footerReference w:type="default" r:id="rId9"/>
      <w:pgSz w:w="11906" w:h="16838" w:code="9"/>
      <w:pgMar w:top="1134" w:right="1134" w:bottom="1134" w:left="1134" w:header="567" w:footer="709" w:gutter="0"/>
      <w:pgBorders w:offsetFrom="page">
        <w:top w:val="single" w:sz="6" w:space="24" w:color="000000"/>
        <w:left w:val="single" w:sz="6" w:space="24" w:color="000000"/>
        <w:bottom w:val="single" w:sz="6" w:space="24" w:color="000000"/>
        <w:right w:val="single" w:sz="6" w:space="24" w:color="0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22845" w14:textId="77777777" w:rsidR="00873333" w:rsidRDefault="00873333" w:rsidP="007939FC">
      <w:r>
        <w:separator/>
      </w:r>
    </w:p>
  </w:endnote>
  <w:endnote w:type="continuationSeparator" w:id="0">
    <w:p w14:paraId="6D312DC0" w14:textId="77777777" w:rsidR="00873333" w:rsidRDefault="00873333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Roboto"/>
    <w:charset w:val="00"/>
    <w:family w:val="auto"/>
    <w:pitch w:val="variable"/>
    <w:sig w:usb0="E00002FF" w:usb1="5000205B" w:usb2="0000002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99359" w14:textId="17C009E3" w:rsidR="00C64CDE" w:rsidRDefault="00E75CD6" w:rsidP="000F13D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33504">
      <w:rPr>
        <w:noProof/>
      </w:rPr>
      <w:t>5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75B5D5" w14:textId="77777777" w:rsidR="00873333" w:rsidRDefault="00873333" w:rsidP="007939FC">
      <w:r>
        <w:separator/>
      </w:r>
    </w:p>
  </w:footnote>
  <w:footnote w:type="continuationSeparator" w:id="0">
    <w:p w14:paraId="4D9CCD54" w14:textId="77777777" w:rsidR="00873333" w:rsidRDefault="00873333" w:rsidP="007939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84D54" w14:textId="2BBEEB26" w:rsidR="00E418FD" w:rsidRDefault="00E418FD">
    <w:pPr>
      <w:pStyle w:val="Header"/>
      <w:rPr>
        <w:noProof/>
      </w:rPr>
    </w:pPr>
    <w:r w:rsidRPr="00E418FD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98CDCA6" wp14:editId="433E30A8">
              <wp:simplePos x="0" y="0"/>
              <wp:positionH relativeFrom="column">
                <wp:posOffset>1903840</wp:posOffset>
              </wp:positionH>
              <wp:positionV relativeFrom="paragraph">
                <wp:posOffset>148838</wp:posOffset>
              </wp:positionV>
              <wp:extent cx="2313830" cy="596348"/>
              <wp:effectExtent l="0" t="0" r="0" b="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3830" cy="596348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2E96489" w14:textId="77777777" w:rsidR="00E418FD" w:rsidRDefault="00E418FD" w:rsidP="00E418FD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</w:p>
                        <w:p w14:paraId="6D01BD68" w14:textId="0E03CD58" w:rsidR="00E418FD" w:rsidRPr="00E418FD" w:rsidRDefault="00E418FD" w:rsidP="00E418FD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E418FD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ИЗПЪЛНИТЕЛНА АГЕНЦИЯ</w:t>
                          </w:r>
                        </w:p>
                        <w:p w14:paraId="76CC2967" w14:textId="77777777" w:rsidR="00E418FD" w:rsidRPr="00E418FD" w:rsidRDefault="00E418FD" w:rsidP="00E418FD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E418FD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„ПРОГРАМА ЗА ОБРАЗОВАНИЕ“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8CDCA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149.9pt;margin-top:11.7pt;width:182.2pt;height:46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" fillcolor="window" stroked="f" strokeweight=".5pt">
              <v:textbox>
                <w:txbxContent>
                  <w:p w14:paraId="42E96489" w14:textId="77777777" w:rsidR="00E418FD" w:rsidRDefault="00E418FD" w:rsidP="00E418FD">
                    <w:pPr>
                      <w:jc w:val="center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</w:p>
                  <w:p w14:paraId="6D01BD68" w14:textId="0E03CD58" w:rsidR="00E418FD" w:rsidRPr="00E418FD" w:rsidRDefault="00E418FD" w:rsidP="00E418FD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E418FD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ИЗПЪЛНИТЕЛНА АГЕНЦИЯ</w:t>
                    </w:r>
                  </w:p>
                  <w:p w14:paraId="76CC2967" w14:textId="77777777" w:rsidR="00E418FD" w:rsidRPr="00E418FD" w:rsidRDefault="00E418FD" w:rsidP="00E418FD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E418FD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„ПРОГРАМА ЗА ОБРАЗОВАНИЕ“</w:t>
                    </w:r>
                  </w:p>
                </w:txbxContent>
              </v:textbox>
            </v:shape>
          </w:pict>
        </mc:Fallback>
      </mc:AlternateContent>
    </w:r>
  </w:p>
  <w:p w14:paraId="0637B282" w14:textId="4E6D6396" w:rsidR="00E418FD" w:rsidRDefault="00E418FD">
    <w:pPr>
      <w:pStyle w:val="Header"/>
      <w:rPr>
        <w:noProof/>
      </w:rPr>
    </w:pPr>
    <w:r w:rsidRPr="00E418FD">
      <w:rPr>
        <w:noProof/>
      </w:rPr>
      <w:drawing>
        <wp:anchor distT="0" distB="0" distL="114300" distR="114300" simplePos="0" relativeHeight="251659264" behindDoc="1" locked="0" layoutInCell="1" allowOverlap="1" wp14:anchorId="4181CC2B" wp14:editId="11B06528">
          <wp:simplePos x="0" y="0"/>
          <wp:positionH relativeFrom="column">
            <wp:posOffset>-103836</wp:posOffset>
          </wp:positionH>
          <wp:positionV relativeFrom="paragraph">
            <wp:posOffset>103118</wp:posOffset>
          </wp:positionV>
          <wp:extent cx="1762125" cy="400050"/>
          <wp:effectExtent l="0" t="0" r="9525" b="0"/>
          <wp:wrapTight wrapText="bothSides">
            <wp:wrapPolygon edited="0">
              <wp:start x="0" y="0"/>
              <wp:lineTo x="0" y="20571"/>
              <wp:lineTo x="21483" y="20571"/>
              <wp:lineTo x="21483" y="0"/>
              <wp:lineTo x="0" y="0"/>
            </wp:wrapPolygon>
          </wp:wrapTight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2125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418FD">
      <w:rPr>
        <w:noProof/>
      </w:rPr>
      <w:drawing>
        <wp:anchor distT="0" distB="0" distL="114300" distR="114300" simplePos="0" relativeHeight="251660288" behindDoc="0" locked="0" layoutInCell="1" allowOverlap="1" wp14:anchorId="448B8E41" wp14:editId="7FFA5C4C">
          <wp:simplePos x="0" y="0"/>
          <wp:positionH relativeFrom="column">
            <wp:posOffset>4700905</wp:posOffset>
          </wp:positionH>
          <wp:positionV relativeFrom="paragraph">
            <wp:posOffset>95830</wp:posOffset>
          </wp:positionV>
          <wp:extent cx="1514475" cy="390525"/>
          <wp:effectExtent l="0" t="0" r="9525" b="9525"/>
          <wp:wrapThrough wrapText="bothSides">
            <wp:wrapPolygon edited="0">
              <wp:start x="0" y="0"/>
              <wp:lineTo x="0" y="21073"/>
              <wp:lineTo x="21464" y="21073"/>
              <wp:lineTo x="21464" y="0"/>
              <wp:lineTo x="0" y="0"/>
            </wp:wrapPolygon>
          </wp:wrapThrough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4475" cy="390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BA8D95E" w14:textId="279AF179" w:rsidR="00E418FD" w:rsidRDefault="00E418FD">
    <w:pPr>
      <w:pStyle w:val="Header"/>
      <w:rPr>
        <w:noProof/>
      </w:rPr>
    </w:pPr>
  </w:p>
  <w:p w14:paraId="24189653" w14:textId="77777777" w:rsidR="00E418FD" w:rsidRDefault="00E418FD">
    <w:pPr>
      <w:pStyle w:val="Header"/>
      <w:rPr>
        <w:noProof/>
      </w:rPr>
    </w:pPr>
  </w:p>
  <w:p w14:paraId="0F9A12C7" w14:textId="67A79C00" w:rsidR="00C64CDE" w:rsidRDefault="00C64CDE">
    <w:pPr>
      <w:pStyle w:val="Header"/>
    </w:pPr>
    <w:r>
      <w:rPr>
        <w:noProof/>
      </w:rPr>
      <w:t xml:space="preserve">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41A52"/>
    <w:multiLevelType w:val="hybridMultilevel"/>
    <w:tmpl w:val="075A8C6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8D7D5A"/>
    <w:multiLevelType w:val="hybridMultilevel"/>
    <w:tmpl w:val="93AC9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A94005F"/>
    <w:multiLevelType w:val="hybridMultilevel"/>
    <w:tmpl w:val="F3D03C5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0E7374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55D79A4"/>
    <w:multiLevelType w:val="hybridMultilevel"/>
    <w:tmpl w:val="AF3AB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720358"/>
    <w:multiLevelType w:val="hybridMultilevel"/>
    <w:tmpl w:val="DC3CA5C2"/>
    <w:lvl w:ilvl="0" w:tplc="D54415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55DF0"/>
    <w:multiLevelType w:val="hybridMultilevel"/>
    <w:tmpl w:val="05D2C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7848C1"/>
    <w:multiLevelType w:val="multilevel"/>
    <w:tmpl w:val="CC56B1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81A4D8F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E4915EB"/>
    <w:multiLevelType w:val="hybridMultilevel"/>
    <w:tmpl w:val="0E4277B0"/>
    <w:lvl w:ilvl="0" w:tplc="9592AE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C928D1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5E25945"/>
    <w:multiLevelType w:val="hybridMultilevel"/>
    <w:tmpl w:val="0EBCA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F2237A8"/>
    <w:multiLevelType w:val="hybridMultilevel"/>
    <w:tmpl w:val="4A0616D0"/>
    <w:lvl w:ilvl="0" w:tplc="351AB1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DF3961"/>
    <w:multiLevelType w:val="hybridMultilevel"/>
    <w:tmpl w:val="7BA6EB04"/>
    <w:lvl w:ilvl="0" w:tplc="70B0B0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0"/>
  </w:num>
  <w:num w:numId="3">
    <w:abstractNumId w:val="1"/>
  </w:num>
  <w:num w:numId="4">
    <w:abstractNumId w:val="4"/>
  </w:num>
  <w:num w:numId="5">
    <w:abstractNumId w:val="6"/>
  </w:num>
  <w:num w:numId="6">
    <w:abstractNumId w:val="28"/>
  </w:num>
  <w:num w:numId="7">
    <w:abstractNumId w:val="2"/>
  </w:num>
  <w:num w:numId="8">
    <w:abstractNumId w:val="26"/>
  </w:num>
  <w:num w:numId="9">
    <w:abstractNumId w:val="25"/>
  </w:num>
  <w:num w:numId="10">
    <w:abstractNumId w:val="12"/>
  </w:num>
  <w:num w:numId="11">
    <w:abstractNumId w:val="23"/>
  </w:num>
  <w:num w:numId="12">
    <w:abstractNumId w:val="20"/>
  </w:num>
  <w:num w:numId="13">
    <w:abstractNumId w:val="19"/>
  </w:num>
  <w:num w:numId="14">
    <w:abstractNumId w:val="13"/>
  </w:num>
  <w:num w:numId="15">
    <w:abstractNumId w:val="24"/>
  </w:num>
  <w:num w:numId="16">
    <w:abstractNumId w:val="7"/>
  </w:num>
  <w:num w:numId="17">
    <w:abstractNumId w:val="8"/>
  </w:num>
  <w:num w:numId="18">
    <w:abstractNumId w:val="9"/>
  </w:num>
  <w:num w:numId="19">
    <w:abstractNumId w:val="22"/>
  </w:num>
  <w:num w:numId="20">
    <w:abstractNumId w:val="0"/>
  </w:num>
  <w:num w:numId="21">
    <w:abstractNumId w:val="18"/>
  </w:num>
  <w:num w:numId="22">
    <w:abstractNumId w:val="3"/>
  </w:num>
  <w:num w:numId="23">
    <w:abstractNumId w:val="15"/>
  </w:num>
  <w:num w:numId="24">
    <w:abstractNumId w:val="11"/>
  </w:num>
  <w:num w:numId="25">
    <w:abstractNumId w:val="27"/>
  </w:num>
  <w:num w:numId="26">
    <w:abstractNumId w:val="29"/>
  </w:num>
  <w:num w:numId="27">
    <w:abstractNumId w:val="16"/>
  </w:num>
  <w:num w:numId="28">
    <w:abstractNumId w:val="30"/>
  </w:num>
  <w:num w:numId="29">
    <w:abstractNumId w:val="21"/>
  </w:num>
  <w:num w:numId="30">
    <w:abstractNumId w:val="14"/>
  </w:num>
  <w:num w:numId="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proofState w:spelling="clean" w:grammar="clean"/>
  <w:doNotTrackFormatting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3D52"/>
    <w:rsid w:val="00001C12"/>
    <w:rsid w:val="000042E3"/>
    <w:rsid w:val="0001235A"/>
    <w:rsid w:val="000315CE"/>
    <w:rsid w:val="00033DF3"/>
    <w:rsid w:val="000373FC"/>
    <w:rsid w:val="00040236"/>
    <w:rsid w:val="00045C3C"/>
    <w:rsid w:val="0004695B"/>
    <w:rsid w:val="0005308F"/>
    <w:rsid w:val="00054C6C"/>
    <w:rsid w:val="000719BE"/>
    <w:rsid w:val="0007419F"/>
    <w:rsid w:val="0009262A"/>
    <w:rsid w:val="00092EE2"/>
    <w:rsid w:val="00096E2F"/>
    <w:rsid w:val="000970B5"/>
    <w:rsid w:val="000976FD"/>
    <w:rsid w:val="000A4E96"/>
    <w:rsid w:val="000B3FF1"/>
    <w:rsid w:val="000C516F"/>
    <w:rsid w:val="000C5DA1"/>
    <w:rsid w:val="000D005B"/>
    <w:rsid w:val="000D0380"/>
    <w:rsid w:val="000D1A37"/>
    <w:rsid w:val="000D243B"/>
    <w:rsid w:val="000F0104"/>
    <w:rsid w:val="000F13DA"/>
    <w:rsid w:val="001009C7"/>
    <w:rsid w:val="001055E0"/>
    <w:rsid w:val="00107517"/>
    <w:rsid w:val="00107F79"/>
    <w:rsid w:val="00113D52"/>
    <w:rsid w:val="00115DF1"/>
    <w:rsid w:val="00131F70"/>
    <w:rsid w:val="0013559A"/>
    <w:rsid w:val="00142A58"/>
    <w:rsid w:val="00145D85"/>
    <w:rsid w:val="00147A43"/>
    <w:rsid w:val="0015324C"/>
    <w:rsid w:val="00162389"/>
    <w:rsid w:val="00166ECA"/>
    <w:rsid w:val="00170D48"/>
    <w:rsid w:val="00171C39"/>
    <w:rsid w:val="001761B4"/>
    <w:rsid w:val="001773E1"/>
    <w:rsid w:val="00185F3F"/>
    <w:rsid w:val="0019109C"/>
    <w:rsid w:val="001A4828"/>
    <w:rsid w:val="001A6405"/>
    <w:rsid w:val="001A6525"/>
    <w:rsid w:val="001D68C7"/>
    <w:rsid w:val="001D782E"/>
    <w:rsid w:val="001E10A7"/>
    <w:rsid w:val="001E1F9A"/>
    <w:rsid w:val="001E63D0"/>
    <w:rsid w:val="001E6AC0"/>
    <w:rsid w:val="001F1512"/>
    <w:rsid w:val="001F4656"/>
    <w:rsid w:val="001F7512"/>
    <w:rsid w:val="00211C24"/>
    <w:rsid w:val="0021551E"/>
    <w:rsid w:val="0021737C"/>
    <w:rsid w:val="002276FE"/>
    <w:rsid w:val="002277E5"/>
    <w:rsid w:val="00233504"/>
    <w:rsid w:val="00233944"/>
    <w:rsid w:val="0024791F"/>
    <w:rsid w:val="0025102A"/>
    <w:rsid w:val="002511E2"/>
    <w:rsid w:val="00251FB5"/>
    <w:rsid w:val="00255A14"/>
    <w:rsid w:val="00257B11"/>
    <w:rsid w:val="00262A4D"/>
    <w:rsid w:val="00276139"/>
    <w:rsid w:val="002771C6"/>
    <w:rsid w:val="0028176B"/>
    <w:rsid w:val="00284AD0"/>
    <w:rsid w:val="002909A3"/>
    <w:rsid w:val="0029612C"/>
    <w:rsid w:val="002B5484"/>
    <w:rsid w:val="002B6B1F"/>
    <w:rsid w:val="002C20C0"/>
    <w:rsid w:val="002D5769"/>
    <w:rsid w:val="002D5A29"/>
    <w:rsid w:val="002F652C"/>
    <w:rsid w:val="002F6C4D"/>
    <w:rsid w:val="0030193F"/>
    <w:rsid w:val="00301D98"/>
    <w:rsid w:val="00306AB7"/>
    <w:rsid w:val="003103B2"/>
    <w:rsid w:val="00311CA2"/>
    <w:rsid w:val="0032099D"/>
    <w:rsid w:val="00333F98"/>
    <w:rsid w:val="003344CB"/>
    <w:rsid w:val="003407B4"/>
    <w:rsid w:val="00341BCD"/>
    <w:rsid w:val="00341D06"/>
    <w:rsid w:val="003458C7"/>
    <w:rsid w:val="00351045"/>
    <w:rsid w:val="00351054"/>
    <w:rsid w:val="00375E92"/>
    <w:rsid w:val="0037713D"/>
    <w:rsid w:val="00385947"/>
    <w:rsid w:val="00393BBA"/>
    <w:rsid w:val="00396C25"/>
    <w:rsid w:val="003A1399"/>
    <w:rsid w:val="003A3B5F"/>
    <w:rsid w:val="003A5AB3"/>
    <w:rsid w:val="003B26BE"/>
    <w:rsid w:val="003B5D0E"/>
    <w:rsid w:val="003C2A3A"/>
    <w:rsid w:val="003C2BE9"/>
    <w:rsid w:val="003C716E"/>
    <w:rsid w:val="003C7698"/>
    <w:rsid w:val="003D4FE9"/>
    <w:rsid w:val="003D5C1C"/>
    <w:rsid w:val="003D64A7"/>
    <w:rsid w:val="003D6D19"/>
    <w:rsid w:val="003E090D"/>
    <w:rsid w:val="003E4C98"/>
    <w:rsid w:val="003F0226"/>
    <w:rsid w:val="00402D6D"/>
    <w:rsid w:val="00405AC2"/>
    <w:rsid w:val="00405C39"/>
    <w:rsid w:val="00412917"/>
    <w:rsid w:val="00413306"/>
    <w:rsid w:val="00422399"/>
    <w:rsid w:val="00423725"/>
    <w:rsid w:val="00435742"/>
    <w:rsid w:val="00444EA7"/>
    <w:rsid w:val="004460DB"/>
    <w:rsid w:val="0045035E"/>
    <w:rsid w:val="004547BC"/>
    <w:rsid w:val="004559F1"/>
    <w:rsid w:val="00457B83"/>
    <w:rsid w:val="0046075C"/>
    <w:rsid w:val="0046189D"/>
    <w:rsid w:val="004674B1"/>
    <w:rsid w:val="00473676"/>
    <w:rsid w:val="00492A8B"/>
    <w:rsid w:val="004A76FD"/>
    <w:rsid w:val="004B2D05"/>
    <w:rsid w:val="004B6828"/>
    <w:rsid w:val="004D0B97"/>
    <w:rsid w:val="004D2A38"/>
    <w:rsid w:val="004D3CD7"/>
    <w:rsid w:val="004D3ED7"/>
    <w:rsid w:val="004D5141"/>
    <w:rsid w:val="004D538B"/>
    <w:rsid w:val="004D60CD"/>
    <w:rsid w:val="004D7CF7"/>
    <w:rsid w:val="004E1C0D"/>
    <w:rsid w:val="004E53F8"/>
    <w:rsid w:val="004F20CC"/>
    <w:rsid w:val="004F5101"/>
    <w:rsid w:val="004F5BD2"/>
    <w:rsid w:val="00507C8F"/>
    <w:rsid w:val="005110C4"/>
    <w:rsid w:val="005118D4"/>
    <w:rsid w:val="005225A6"/>
    <w:rsid w:val="0052263C"/>
    <w:rsid w:val="00525FFA"/>
    <w:rsid w:val="00532C71"/>
    <w:rsid w:val="00534949"/>
    <w:rsid w:val="00564B57"/>
    <w:rsid w:val="00564FB7"/>
    <w:rsid w:val="005664A8"/>
    <w:rsid w:val="00574AF4"/>
    <w:rsid w:val="005754CE"/>
    <w:rsid w:val="005959F7"/>
    <w:rsid w:val="005A00B7"/>
    <w:rsid w:val="005A2EF7"/>
    <w:rsid w:val="005A594A"/>
    <w:rsid w:val="005A5ED4"/>
    <w:rsid w:val="005A6461"/>
    <w:rsid w:val="005B0F1C"/>
    <w:rsid w:val="005B382D"/>
    <w:rsid w:val="005B602E"/>
    <w:rsid w:val="005C0B19"/>
    <w:rsid w:val="005C3669"/>
    <w:rsid w:val="005E412A"/>
    <w:rsid w:val="005F0A3C"/>
    <w:rsid w:val="005F2190"/>
    <w:rsid w:val="005F5171"/>
    <w:rsid w:val="005F7B17"/>
    <w:rsid w:val="006045C1"/>
    <w:rsid w:val="00610D7A"/>
    <w:rsid w:val="006120CF"/>
    <w:rsid w:val="006131C6"/>
    <w:rsid w:val="00633B63"/>
    <w:rsid w:val="00635B87"/>
    <w:rsid w:val="00641C56"/>
    <w:rsid w:val="0064445F"/>
    <w:rsid w:val="0065770E"/>
    <w:rsid w:val="00667EB3"/>
    <w:rsid w:val="00675DDB"/>
    <w:rsid w:val="0068332F"/>
    <w:rsid w:val="00683B0B"/>
    <w:rsid w:val="00684D82"/>
    <w:rsid w:val="00685DE8"/>
    <w:rsid w:val="00687382"/>
    <w:rsid w:val="00694063"/>
    <w:rsid w:val="00696D63"/>
    <w:rsid w:val="006A59E9"/>
    <w:rsid w:val="006A68A0"/>
    <w:rsid w:val="006B2FD3"/>
    <w:rsid w:val="006B4172"/>
    <w:rsid w:val="006B558C"/>
    <w:rsid w:val="006B767D"/>
    <w:rsid w:val="006C5113"/>
    <w:rsid w:val="006C5755"/>
    <w:rsid w:val="006E0E63"/>
    <w:rsid w:val="006E4625"/>
    <w:rsid w:val="006E7450"/>
    <w:rsid w:val="006F2A3C"/>
    <w:rsid w:val="0070205E"/>
    <w:rsid w:val="00703084"/>
    <w:rsid w:val="00703978"/>
    <w:rsid w:val="00707950"/>
    <w:rsid w:val="007141DA"/>
    <w:rsid w:val="00714979"/>
    <w:rsid w:val="00722574"/>
    <w:rsid w:val="00730760"/>
    <w:rsid w:val="00742EA1"/>
    <w:rsid w:val="007507E7"/>
    <w:rsid w:val="00756126"/>
    <w:rsid w:val="00757489"/>
    <w:rsid w:val="007707EA"/>
    <w:rsid w:val="00773BC0"/>
    <w:rsid w:val="00776B79"/>
    <w:rsid w:val="00780AD2"/>
    <w:rsid w:val="007828A3"/>
    <w:rsid w:val="007829BD"/>
    <w:rsid w:val="007925E0"/>
    <w:rsid w:val="007939FC"/>
    <w:rsid w:val="007A0C6A"/>
    <w:rsid w:val="007A4CDB"/>
    <w:rsid w:val="007B1488"/>
    <w:rsid w:val="007B2FEB"/>
    <w:rsid w:val="007B6596"/>
    <w:rsid w:val="007C1C3C"/>
    <w:rsid w:val="007C5C78"/>
    <w:rsid w:val="007C780C"/>
    <w:rsid w:val="007D78FC"/>
    <w:rsid w:val="007E128A"/>
    <w:rsid w:val="007F7A91"/>
    <w:rsid w:val="008022DB"/>
    <w:rsid w:val="00807F24"/>
    <w:rsid w:val="00811F02"/>
    <w:rsid w:val="008121ED"/>
    <w:rsid w:val="00817785"/>
    <w:rsid w:val="00823150"/>
    <w:rsid w:val="00826A6E"/>
    <w:rsid w:val="008274F6"/>
    <w:rsid w:val="008324F2"/>
    <w:rsid w:val="00833491"/>
    <w:rsid w:val="008507DA"/>
    <w:rsid w:val="0085689A"/>
    <w:rsid w:val="00856E8E"/>
    <w:rsid w:val="00873333"/>
    <w:rsid w:val="008733DE"/>
    <w:rsid w:val="00877AC9"/>
    <w:rsid w:val="008819C9"/>
    <w:rsid w:val="00881AF7"/>
    <w:rsid w:val="008871C4"/>
    <w:rsid w:val="00896809"/>
    <w:rsid w:val="008A418F"/>
    <w:rsid w:val="008B715D"/>
    <w:rsid w:val="008D3E7B"/>
    <w:rsid w:val="008D5D63"/>
    <w:rsid w:val="008E0736"/>
    <w:rsid w:val="008E31F8"/>
    <w:rsid w:val="008E65C0"/>
    <w:rsid w:val="008F05F3"/>
    <w:rsid w:val="008F4CB6"/>
    <w:rsid w:val="009012A0"/>
    <w:rsid w:val="00904EA2"/>
    <w:rsid w:val="009148F9"/>
    <w:rsid w:val="00920950"/>
    <w:rsid w:val="00923AE3"/>
    <w:rsid w:val="009273E7"/>
    <w:rsid w:val="00931042"/>
    <w:rsid w:val="0093131C"/>
    <w:rsid w:val="0093608B"/>
    <w:rsid w:val="00936769"/>
    <w:rsid w:val="00937638"/>
    <w:rsid w:val="00944949"/>
    <w:rsid w:val="00944C05"/>
    <w:rsid w:val="00954341"/>
    <w:rsid w:val="0095726A"/>
    <w:rsid w:val="0096273D"/>
    <w:rsid w:val="00971149"/>
    <w:rsid w:val="009742E4"/>
    <w:rsid w:val="00975A82"/>
    <w:rsid w:val="00975CD3"/>
    <w:rsid w:val="00976786"/>
    <w:rsid w:val="00980EE5"/>
    <w:rsid w:val="00982E27"/>
    <w:rsid w:val="0098481B"/>
    <w:rsid w:val="009851F5"/>
    <w:rsid w:val="009855F8"/>
    <w:rsid w:val="0098700F"/>
    <w:rsid w:val="009915FA"/>
    <w:rsid w:val="00997AA1"/>
    <w:rsid w:val="009A080E"/>
    <w:rsid w:val="009A2DE1"/>
    <w:rsid w:val="009B0CB0"/>
    <w:rsid w:val="009B537A"/>
    <w:rsid w:val="009C051C"/>
    <w:rsid w:val="009C2D6E"/>
    <w:rsid w:val="009C3D24"/>
    <w:rsid w:val="009C67D5"/>
    <w:rsid w:val="009C7E65"/>
    <w:rsid w:val="009D19FE"/>
    <w:rsid w:val="009E5E96"/>
    <w:rsid w:val="009F12B4"/>
    <w:rsid w:val="009F2703"/>
    <w:rsid w:val="009F6ED4"/>
    <w:rsid w:val="00A10599"/>
    <w:rsid w:val="00A13127"/>
    <w:rsid w:val="00A1395F"/>
    <w:rsid w:val="00A23AA3"/>
    <w:rsid w:val="00A2664D"/>
    <w:rsid w:val="00A2676D"/>
    <w:rsid w:val="00A26D87"/>
    <w:rsid w:val="00A3019F"/>
    <w:rsid w:val="00A31F17"/>
    <w:rsid w:val="00A345F9"/>
    <w:rsid w:val="00A346B1"/>
    <w:rsid w:val="00A34785"/>
    <w:rsid w:val="00A46A58"/>
    <w:rsid w:val="00A55C23"/>
    <w:rsid w:val="00A5689F"/>
    <w:rsid w:val="00A668FD"/>
    <w:rsid w:val="00A72536"/>
    <w:rsid w:val="00A75A67"/>
    <w:rsid w:val="00A76869"/>
    <w:rsid w:val="00A83B59"/>
    <w:rsid w:val="00A86635"/>
    <w:rsid w:val="00A86CA5"/>
    <w:rsid w:val="00A934C0"/>
    <w:rsid w:val="00A9695A"/>
    <w:rsid w:val="00A9782D"/>
    <w:rsid w:val="00AA5887"/>
    <w:rsid w:val="00AA79DC"/>
    <w:rsid w:val="00AB08EB"/>
    <w:rsid w:val="00AB40E8"/>
    <w:rsid w:val="00AD6E46"/>
    <w:rsid w:val="00AE464D"/>
    <w:rsid w:val="00AF29B5"/>
    <w:rsid w:val="00AF3BBC"/>
    <w:rsid w:val="00AF458D"/>
    <w:rsid w:val="00AF7BAE"/>
    <w:rsid w:val="00B22DD2"/>
    <w:rsid w:val="00B37ED8"/>
    <w:rsid w:val="00B40851"/>
    <w:rsid w:val="00B408F1"/>
    <w:rsid w:val="00B40C90"/>
    <w:rsid w:val="00B432CA"/>
    <w:rsid w:val="00B53FB0"/>
    <w:rsid w:val="00B5489B"/>
    <w:rsid w:val="00B66E3E"/>
    <w:rsid w:val="00B6767A"/>
    <w:rsid w:val="00B7613D"/>
    <w:rsid w:val="00B807D4"/>
    <w:rsid w:val="00B844A1"/>
    <w:rsid w:val="00B84880"/>
    <w:rsid w:val="00B95764"/>
    <w:rsid w:val="00B97E0E"/>
    <w:rsid w:val="00BA026F"/>
    <w:rsid w:val="00BB4687"/>
    <w:rsid w:val="00BB5A8B"/>
    <w:rsid w:val="00BB5E39"/>
    <w:rsid w:val="00BB6C9A"/>
    <w:rsid w:val="00BC0C02"/>
    <w:rsid w:val="00BC10E8"/>
    <w:rsid w:val="00BC6DA3"/>
    <w:rsid w:val="00BD42AF"/>
    <w:rsid w:val="00BE1328"/>
    <w:rsid w:val="00BE23C0"/>
    <w:rsid w:val="00BE2D1E"/>
    <w:rsid w:val="00BE467D"/>
    <w:rsid w:val="00BF2790"/>
    <w:rsid w:val="00C0435D"/>
    <w:rsid w:val="00C04E0C"/>
    <w:rsid w:val="00C05279"/>
    <w:rsid w:val="00C06727"/>
    <w:rsid w:val="00C12D77"/>
    <w:rsid w:val="00C147B1"/>
    <w:rsid w:val="00C21925"/>
    <w:rsid w:val="00C233C1"/>
    <w:rsid w:val="00C254EE"/>
    <w:rsid w:val="00C26D02"/>
    <w:rsid w:val="00C343F2"/>
    <w:rsid w:val="00C36D62"/>
    <w:rsid w:val="00C568DB"/>
    <w:rsid w:val="00C5744B"/>
    <w:rsid w:val="00C64CDE"/>
    <w:rsid w:val="00C6640B"/>
    <w:rsid w:val="00C71128"/>
    <w:rsid w:val="00C74B70"/>
    <w:rsid w:val="00C77299"/>
    <w:rsid w:val="00C95438"/>
    <w:rsid w:val="00CA3824"/>
    <w:rsid w:val="00CA47C8"/>
    <w:rsid w:val="00CB07F2"/>
    <w:rsid w:val="00CB1A06"/>
    <w:rsid w:val="00CB6E5C"/>
    <w:rsid w:val="00CB74D7"/>
    <w:rsid w:val="00CC53D7"/>
    <w:rsid w:val="00CD3176"/>
    <w:rsid w:val="00CD51FA"/>
    <w:rsid w:val="00CD7D9E"/>
    <w:rsid w:val="00CF590C"/>
    <w:rsid w:val="00CF6F29"/>
    <w:rsid w:val="00D05CCE"/>
    <w:rsid w:val="00D10810"/>
    <w:rsid w:val="00D1143E"/>
    <w:rsid w:val="00D1175D"/>
    <w:rsid w:val="00D132A9"/>
    <w:rsid w:val="00D2060E"/>
    <w:rsid w:val="00D2126B"/>
    <w:rsid w:val="00D306F5"/>
    <w:rsid w:val="00D3140A"/>
    <w:rsid w:val="00D3396B"/>
    <w:rsid w:val="00D34C9C"/>
    <w:rsid w:val="00D51004"/>
    <w:rsid w:val="00D550DF"/>
    <w:rsid w:val="00D630AF"/>
    <w:rsid w:val="00D647D5"/>
    <w:rsid w:val="00D70160"/>
    <w:rsid w:val="00D73376"/>
    <w:rsid w:val="00D74944"/>
    <w:rsid w:val="00D76ADA"/>
    <w:rsid w:val="00D845EA"/>
    <w:rsid w:val="00D8686D"/>
    <w:rsid w:val="00DA31C4"/>
    <w:rsid w:val="00DB7201"/>
    <w:rsid w:val="00DC199E"/>
    <w:rsid w:val="00DD29F2"/>
    <w:rsid w:val="00DD4498"/>
    <w:rsid w:val="00DD4526"/>
    <w:rsid w:val="00DD5C2C"/>
    <w:rsid w:val="00DE32B0"/>
    <w:rsid w:val="00DE6820"/>
    <w:rsid w:val="00E03469"/>
    <w:rsid w:val="00E07ED4"/>
    <w:rsid w:val="00E10915"/>
    <w:rsid w:val="00E1172C"/>
    <w:rsid w:val="00E12D7E"/>
    <w:rsid w:val="00E15276"/>
    <w:rsid w:val="00E173EB"/>
    <w:rsid w:val="00E305F9"/>
    <w:rsid w:val="00E36EE8"/>
    <w:rsid w:val="00E37E5E"/>
    <w:rsid w:val="00E4019C"/>
    <w:rsid w:val="00E418FD"/>
    <w:rsid w:val="00E473F0"/>
    <w:rsid w:val="00E515FA"/>
    <w:rsid w:val="00E5594C"/>
    <w:rsid w:val="00E615BE"/>
    <w:rsid w:val="00E720B7"/>
    <w:rsid w:val="00E74F63"/>
    <w:rsid w:val="00E75CD6"/>
    <w:rsid w:val="00E75D7C"/>
    <w:rsid w:val="00E87096"/>
    <w:rsid w:val="00E949EF"/>
    <w:rsid w:val="00EA3CA6"/>
    <w:rsid w:val="00EB0C91"/>
    <w:rsid w:val="00ED08AE"/>
    <w:rsid w:val="00ED0BFC"/>
    <w:rsid w:val="00ED2E25"/>
    <w:rsid w:val="00ED44FD"/>
    <w:rsid w:val="00ED6063"/>
    <w:rsid w:val="00ED7F1B"/>
    <w:rsid w:val="00EE16C4"/>
    <w:rsid w:val="00EE16E1"/>
    <w:rsid w:val="00EE28EC"/>
    <w:rsid w:val="00EE73A4"/>
    <w:rsid w:val="00EF774C"/>
    <w:rsid w:val="00F022E0"/>
    <w:rsid w:val="00F034D1"/>
    <w:rsid w:val="00F06C30"/>
    <w:rsid w:val="00F10CD3"/>
    <w:rsid w:val="00F40877"/>
    <w:rsid w:val="00F425CF"/>
    <w:rsid w:val="00F4301E"/>
    <w:rsid w:val="00F461BC"/>
    <w:rsid w:val="00F47B73"/>
    <w:rsid w:val="00F57FF8"/>
    <w:rsid w:val="00F60BE1"/>
    <w:rsid w:val="00F64864"/>
    <w:rsid w:val="00F77E75"/>
    <w:rsid w:val="00F85E89"/>
    <w:rsid w:val="00F868BD"/>
    <w:rsid w:val="00F93A84"/>
    <w:rsid w:val="00F97FFD"/>
    <w:rsid w:val="00FA614A"/>
    <w:rsid w:val="00FA7E81"/>
    <w:rsid w:val="00FB0214"/>
    <w:rsid w:val="00FB0C42"/>
    <w:rsid w:val="00FB7332"/>
    <w:rsid w:val="00FB75AF"/>
    <w:rsid w:val="00FC015A"/>
    <w:rsid w:val="00FC479C"/>
    <w:rsid w:val="00FE0CB8"/>
    <w:rsid w:val="00FE27B0"/>
    <w:rsid w:val="00FF228F"/>
    <w:rsid w:val="00FF5F74"/>
    <w:rsid w:val="00FF6A3B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D6D23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3B63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AA5887"/>
    <w:pPr>
      <w:spacing w:before="100" w:beforeAutospacing="1" w:after="100" w:afterAutospacing="1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AA5887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AA588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AA5887"/>
    <w:rPr>
      <w:rFonts w:ascii="Cambria" w:hAnsi="Cambria" w:cs="Times New Roman"/>
      <w:b/>
      <w:bCs/>
      <w:color w:val="4F81BD"/>
      <w:sz w:val="24"/>
      <w:szCs w:val="24"/>
    </w:rPr>
  </w:style>
  <w:style w:type="character" w:styleId="CommentReference">
    <w:name w:val="annotation reference"/>
    <w:uiPriority w:val="99"/>
    <w:semiHidden/>
    <w:rsid w:val="00AB08E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AB08EB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AB08EB"/>
    <w:rPr>
      <w:rFonts w:eastAsia="Times New Roman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08E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B08EB"/>
    <w:rPr>
      <w:rFonts w:eastAsia="Times New Roman"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B08E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B08E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939FC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7939FC"/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locked/>
    <w:rsid w:val="00A83B59"/>
    <w:rPr>
      <w:i/>
      <w:iCs/>
    </w:rPr>
  </w:style>
  <w:style w:type="character" w:customStyle="1" w:styleId="ng-scope">
    <w:name w:val="ng-scope"/>
    <w:basedOn w:val="DefaultParagraphFont"/>
    <w:rsid w:val="001D68C7"/>
  </w:style>
  <w:style w:type="character" w:customStyle="1" w:styleId="apple-converted-space">
    <w:name w:val="apple-converted-space"/>
    <w:basedOn w:val="DefaultParagraphFont"/>
    <w:rsid w:val="001D68C7"/>
  </w:style>
  <w:style w:type="character" w:customStyle="1" w:styleId="ng-binding">
    <w:name w:val="ng-binding"/>
    <w:basedOn w:val="DefaultParagraphFont"/>
    <w:rsid w:val="003E4C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3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14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1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240DEE-737D-4706-BD22-C1F784D1A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835</Words>
  <Characters>4761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2021-04-07T06:09:00Z</dcterms:created>
  <dcterms:modified xsi:type="dcterms:W3CDTF">2024-09-02T06:11:00Z</dcterms:modified>
</cp:coreProperties>
</file>